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3" w:rsidRPr="007A1F3C" w:rsidRDefault="00BC1CB3" w:rsidP="00BC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1F3C">
        <w:rPr>
          <w:rFonts w:ascii="Times New Roman" w:eastAsia="Times New Roman" w:hAnsi="Times New Roman" w:cs="Times New Roman"/>
          <w:b/>
          <w:sz w:val="28"/>
          <w:szCs w:val="28"/>
        </w:rPr>
        <w:t>МЕЖДУНАРОДНЫЙ УНИВЕРСИТЕТ В ЦЕНТРАЛЬНОЙ АЗИИ</w:t>
      </w:r>
    </w:p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187"/>
        <w:gridCol w:w="3838"/>
      </w:tblGrid>
      <w:tr w:rsidR="00BC1CB3" w:rsidTr="00280EE8">
        <w:trPr>
          <w:trHeight w:val="1461"/>
        </w:trPr>
        <w:tc>
          <w:tcPr>
            <w:tcW w:w="3465" w:type="dxa"/>
            <w:shd w:val="clear" w:color="auto" w:fill="auto"/>
          </w:tcPr>
          <w:p w:rsidR="00BC1CB3" w:rsidRDefault="00BC1CB3" w:rsidP="00280EE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:rsidR="00BC1CB3" w:rsidRDefault="00BC1CB3" w:rsidP="00280EE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BC1CB3" w:rsidRDefault="00BC1CB3" w:rsidP="00280EE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1CB3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7B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8B7958E" wp14:editId="25F12102">
            <wp:extent cx="1886961" cy="835633"/>
            <wp:effectExtent l="0" t="0" r="0" b="3175"/>
            <wp:docPr id="37" name="Рисунок 37" descr="Международный университет в Центральной Азии, МУЦА - адрес, новости,  отзывы, выпускники — Билим АКИ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ждународный университет в Центральной Азии, МУЦА - адрес, новости,  отзывы, выпускники — Билим АКИ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5" cy="8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B3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1CB3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1CB3" w:rsidRPr="00BC1CB3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CB3">
        <w:rPr>
          <w:rFonts w:ascii="Times New Roman" w:eastAsia="Times New Roman" w:hAnsi="Times New Roman" w:cs="Times New Roman"/>
          <w:b/>
          <w:sz w:val="28"/>
          <w:szCs w:val="28"/>
        </w:rPr>
        <w:t>СТУДЕНЧЕСКАЯ НАУЧНАЯ КОНФЕРЕНЦИЯ</w:t>
      </w:r>
    </w:p>
    <w:p w:rsidR="00805759" w:rsidRDefault="00805759" w:rsidP="00BC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CB3" w:rsidRPr="00891192" w:rsidRDefault="00BC1CB3" w:rsidP="00BC1CB3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F1CD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Pr="0089119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РОДНОЙ ЯЗЫК В УСЛОВИЯХ СОВРЕМЕННОСТИ»</w:t>
      </w:r>
    </w:p>
    <w:p w:rsidR="00BC1CB3" w:rsidRPr="00BC1CB3" w:rsidRDefault="00BC1CB3" w:rsidP="00BC1C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1192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“THE NATIVE LANGUAGE UNDER CURRENT CONDITIONS</w:t>
      </w:r>
      <w:r w:rsidRPr="008F1CD4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”</w:t>
      </w:r>
      <w:r w:rsidRPr="008F1CD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805759" w:rsidRPr="008F1CD4" w:rsidRDefault="00805759" w:rsidP="00BC1C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1CB3" w:rsidRPr="00BC1CB3" w:rsidRDefault="00BC1CB3" w:rsidP="00BC1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B3">
        <w:rPr>
          <w:rFonts w:ascii="Times New Roman" w:hAnsi="Times New Roman" w:cs="Times New Roman"/>
          <w:b/>
          <w:sz w:val="28"/>
          <w:szCs w:val="28"/>
        </w:rPr>
        <w:t>посвященная</w:t>
      </w:r>
    </w:p>
    <w:p w:rsidR="00805759" w:rsidRDefault="00805759" w:rsidP="00BC1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B3" w:rsidRPr="00BC1CB3" w:rsidRDefault="00BC1CB3" w:rsidP="00BC1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B3">
        <w:rPr>
          <w:rFonts w:ascii="Times New Roman" w:hAnsi="Times New Roman" w:cs="Times New Roman"/>
          <w:b/>
          <w:sz w:val="28"/>
          <w:szCs w:val="28"/>
        </w:rPr>
        <w:t>МЕЖДУНАРОДНОМУ ДНЮ РОДНОГО ЯЗЫКА</w:t>
      </w:r>
    </w:p>
    <w:p w:rsidR="00805759" w:rsidRDefault="00805759" w:rsidP="00BC1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B3" w:rsidRPr="008F1CD4" w:rsidRDefault="00BC1CB3" w:rsidP="00BC1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59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Pr="008F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759">
        <w:rPr>
          <w:rFonts w:ascii="Times New Roman" w:hAnsi="Times New Roman" w:cs="Times New Roman"/>
          <w:b/>
          <w:sz w:val="28"/>
          <w:szCs w:val="28"/>
          <w:lang w:val="en-US"/>
        </w:rPr>
        <w:t>Mother</w:t>
      </w:r>
      <w:r w:rsidRPr="008F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759">
        <w:rPr>
          <w:rFonts w:ascii="Times New Roman" w:hAnsi="Times New Roman" w:cs="Times New Roman"/>
          <w:b/>
          <w:sz w:val="28"/>
          <w:szCs w:val="28"/>
          <w:lang w:val="en-US"/>
        </w:rPr>
        <w:t>Language</w:t>
      </w:r>
      <w:r w:rsidRPr="008F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759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</w:p>
    <w:p w:rsidR="00BC1CB3" w:rsidRPr="008F1CD4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1CB3" w:rsidRPr="008F1CD4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59" w:rsidRPr="008F1CD4" w:rsidRDefault="00805759" w:rsidP="00BC1CB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759" w:rsidRPr="008F1CD4" w:rsidRDefault="00805759" w:rsidP="00BC1CB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759" w:rsidRPr="008F1CD4" w:rsidRDefault="00805759" w:rsidP="00BC1CB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CB3" w:rsidRPr="008F1CD4" w:rsidRDefault="00BC1CB3" w:rsidP="00BC1CB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192">
        <w:rPr>
          <w:rFonts w:ascii="Times New Roman" w:eastAsia="Times New Roman" w:hAnsi="Times New Roman" w:cs="Times New Roman"/>
          <w:sz w:val="28"/>
          <w:szCs w:val="28"/>
        </w:rPr>
        <w:t>Токмок</w:t>
      </w:r>
      <w:r w:rsidRPr="008F1CD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F1CD4">
        <w:rPr>
          <w:rFonts w:ascii="Times New Roman" w:hAnsi="Times New Roman" w:cs="Times New Roman"/>
          <w:sz w:val="28"/>
          <w:szCs w:val="28"/>
        </w:rPr>
        <w:t>22.02.2023</w:t>
      </w:r>
    </w:p>
    <w:p w:rsidR="005964A8" w:rsidRPr="001B03A5" w:rsidRDefault="00C4614F" w:rsidP="004A57B9">
      <w:pPr>
        <w:pStyle w:val="a6"/>
        <w:shd w:val="clear" w:color="auto" w:fill="FFFFFF"/>
        <w:spacing w:line="360" w:lineRule="auto"/>
        <w:jc w:val="both"/>
      </w:pPr>
      <w:r w:rsidRPr="00AB3269">
        <w:lastRenderedPageBreak/>
        <w:t xml:space="preserve">          </w:t>
      </w:r>
      <w:r w:rsidRPr="001B03A5">
        <w:t xml:space="preserve">Студенческая научная конференция проходит в рамках </w:t>
      </w:r>
      <w:r w:rsidRPr="00891192">
        <w:rPr>
          <w:b/>
          <w:color w:val="548DD4" w:themeColor="text2" w:themeTint="99"/>
        </w:rPr>
        <w:t>месячника</w:t>
      </w:r>
      <w:r w:rsidR="005964A8" w:rsidRPr="00891192">
        <w:rPr>
          <w:b/>
          <w:color w:val="548DD4" w:themeColor="text2" w:themeTint="99"/>
        </w:rPr>
        <w:t xml:space="preserve"> празднования Дня родного языка в Кыргызстане</w:t>
      </w:r>
      <w:r w:rsidRPr="001B03A5">
        <w:t xml:space="preserve">, объявленного </w:t>
      </w:r>
      <w:r w:rsidR="005964A8" w:rsidRPr="001B03A5">
        <w:t xml:space="preserve">Администрацией Президента </w:t>
      </w:r>
      <w:r w:rsidRPr="001B03A5">
        <w:t>Кыргызской Республики</w:t>
      </w:r>
      <w:r w:rsidR="005964A8" w:rsidRPr="001B03A5">
        <w:t xml:space="preserve">. </w:t>
      </w:r>
      <w:r w:rsidR="00C50BE8">
        <w:t>М</w:t>
      </w:r>
      <w:r w:rsidR="005964A8" w:rsidRPr="001B03A5">
        <w:t>есячник родного языка направлен на заботу о родных языках всех этносов, проживающих в нашей стране и составляющих наш многонациональный единый народ.</w:t>
      </w:r>
    </w:p>
    <w:p w:rsidR="001B03A5" w:rsidRPr="001B03A5" w:rsidRDefault="001B03A5" w:rsidP="004A57B9">
      <w:pPr>
        <w:pStyle w:val="a6"/>
        <w:shd w:val="clear" w:color="auto" w:fill="FFFFFF"/>
        <w:spacing w:line="360" w:lineRule="auto"/>
        <w:jc w:val="both"/>
      </w:pPr>
      <w:r>
        <w:rPr>
          <w:spacing w:val="-5"/>
        </w:rPr>
        <w:t xml:space="preserve">        </w:t>
      </w:r>
      <w:r w:rsidRPr="001B03A5">
        <w:rPr>
          <w:spacing w:val="-5"/>
        </w:rPr>
        <w:t>Международный день родного языка был </w:t>
      </w:r>
      <w:hyperlink r:id="rId6" w:history="1">
        <w:r w:rsidRPr="001B03A5">
          <w:rPr>
            <w:rStyle w:val="a7"/>
            <w:color w:val="auto"/>
            <w:spacing w:val="-5"/>
            <w:u w:val="none"/>
          </w:rPr>
          <w:t>провозглашен</w:t>
        </w:r>
      </w:hyperlink>
      <w:r w:rsidRPr="001B03A5">
        <w:rPr>
          <w:spacing w:val="-5"/>
        </w:rPr>
        <w:t> Генеральной конференцией ЮНЕСКО в ноябре 1999 года</w:t>
      </w:r>
      <w:r>
        <w:rPr>
          <w:spacing w:val="-5"/>
        </w:rPr>
        <w:t>.</w:t>
      </w:r>
    </w:p>
    <w:p w:rsidR="00C4614F" w:rsidRPr="00C4614F" w:rsidRDefault="001B03A5" w:rsidP="004A57B9">
      <w:pPr>
        <w:pStyle w:val="a6"/>
        <w:shd w:val="clear" w:color="auto" w:fill="FFFFFF"/>
        <w:spacing w:line="360" w:lineRule="auto"/>
        <w:jc w:val="both"/>
      </w:pPr>
      <w:r>
        <w:rPr>
          <w:b/>
          <w:spacing w:val="-5"/>
        </w:rPr>
        <w:t xml:space="preserve">      </w:t>
      </w:r>
      <w:r w:rsidR="00C4614F" w:rsidRPr="00891192">
        <w:rPr>
          <w:b/>
          <w:color w:val="548DD4" w:themeColor="text2" w:themeTint="99"/>
          <w:spacing w:val="-5"/>
        </w:rPr>
        <w:t>Цель конференции</w:t>
      </w:r>
      <w:r w:rsidR="00C4614F" w:rsidRPr="00C4614F">
        <w:rPr>
          <w:spacing w:val="-5"/>
        </w:rPr>
        <w:t xml:space="preserve">: знакомство с родными языками студентов, которые обучаются в МУЦА для содействия и привития уважения  к </w:t>
      </w:r>
      <w:r w:rsidR="00C4614F" w:rsidRPr="00C4614F">
        <w:t xml:space="preserve">языковым и культурным традициям, основывающихся на взаимопонимании, толерантности и диалоге. </w:t>
      </w:r>
    </w:p>
    <w:p w:rsidR="004207A9" w:rsidRDefault="00C4614F" w:rsidP="004A57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C4614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  <w:r w:rsidR="004207A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614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На научной конференции, как студенческой площадки, участники смогут раскрыть своё видение и свои представления о связи родного языка и истории, о родном языке как ценности глобального общества. </w:t>
      </w:r>
    </w:p>
    <w:p w:rsidR="00C4614F" w:rsidRPr="00C4614F" w:rsidRDefault="004207A9" w:rsidP="004A57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C4614F" w:rsidRPr="00C4614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Студенты смогут обсудить инновационные подходы компьютерной поддержки родного языка, современные методы преподавания в сохранении родного языка, о </w:t>
      </w:r>
      <w:r w:rsidR="00C4614F" w:rsidRPr="00C4614F">
        <w:rPr>
          <w:rFonts w:ascii="Times New Roman" w:hAnsi="Times New Roman" w:cs="Times New Roman"/>
          <w:sz w:val="24"/>
          <w:szCs w:val="24"/>
        </w:rPr>
        <w:t>взаимодействии родного языка и культуры в развитии международных отношений, бизнеса и юриспруденции, межкультурной коммуникации.</w:t>
      </w:r>
    </w:p>
    <w:p w:rsidR="004207A9" w:rsidRDefault="004207A9" w:rsidP="004A57B9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50BE8" w:rsidRPr="00C50BE8" w:rsidRDefault="00C50BE8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E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Дата проведения</w:t>
      </w:r>
      <w:r w:rsidRPr="00C50BE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C50BE8">
        <w:rPr>
          <w:rFonts w:ascii="Times New Roman" w:hAnsi="Times New Roman" w:cs="Times New Roman"/>
          <w:sz w:val="24"/>
          <w:szCs w:val="24"/>
        </w:rPr>
        <w:t>22.02.2023</w:t>
      </w:r>
    </w:p>
    <w:p w:rsidR="00C50BE8" w:rsidRPr="00C50BE8" w:rsidRDefault="00C50BE8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E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Место проведения</w:t>
      </w:r>
      <w:r w:rsidRPr="00C50BE8">
        <w:rPr>
          <w:rFonts w:ascii="Times New Roman" w:hAnsi="Times New Roman" w:cs="Times New Roman"/>
          <w:sz w:val="24"/>
          <w:szCs w:val="24"/>
        </w:rPr>
        <w:t>: Международный Университет в Центральной Азии</w:t>
      </w:r>
      <w:r w:rsidR="00891192">
        <w:rPr>
          <w:rFonts w:ascii="Times New Roman" w:hAnsi="Times New Roman" w:cs="Times New Roman"/>
          <w:sz w:val="24"/>
          <w:szCs w:val="24"/>
        </w:rPr>
        <w:t xml:space="preserve"> </w:t>
      </w:r>
      <w:r w:rsidRPr="00C50BE8">
        <w:rPr>
          <w:rFonts w:ascii="Times New Roman" w:hAnsi="Times New Roman" w:cs="Times New Roman"/>
          <w:sz w:val="24"/>
          <w:szCs w:val="24"/>
        </w:rPr>
        <w:t xml:space="preserve">(МУЦА), г. Токмок, ул. Шамсинская 2. http://iuca.kg/ </w:t>
      </w:r>
      <w:hyperlink r:id="rId7" w:history="1">
        <w:r w:rsidRPr="0055325A">
          <w:rPr>
            <w:rStyle w:val="a7"/>
            <w:rFonts w:ascii="Times New Roman" w:hAnsi="Times New Roman" w:cs="Times New Roman"/>
            <w:sz w:val="24"/>
            <w:szCs w:val="24"/>
          </w:rPr>
          <w:t>info@iuca.kg</w:t>
        </w:r>
      </w:hyperlink>
      <w:r w:rsidR="00891192">
        <w:rPr>
          <w:rFonts w:ascii="Times New Roman" w:hAnsi="Times New Roman" w:cs="Times New Roman"/>
          <w:sz w:val="24"/>
          <w:szCs w:val="24"/>
        </w:rPr>
        <w:t>; к</w:t>
      </w:r>
      <w:r w:rsidRPr="00C50BE8">
        <w:rPr>
          <w:rFonts w:ascii="Times New Roman" w:hAnsi="Times New Roman" w:cs="Times New Roman"/>
          <w:sz w:val="24"/>
          <w:szCs w:val="24"/>
        </w:rPr>
        <w:t>онференц- зал, 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E8" w:rsidRPr="00891192" w:rsidRDefault="00C50BE8" w:rsidP="004A57B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119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Регистрация участников</w:t>
      </w:r>
      <w:r w:rsidRPr="00C50BE8">
        <w:rPr>
          <w:rFonts w:ascii="Times New Roman" w:hAnsi="Times New Roman" w:cs="Times New Roman"/>
          <w:sz w:val="24"/>
          <w:szCs w:val="24"/>
        </w:rPr>
        <w:t xml:space="preserve">: </w:t>
      </w:r>
      <w:r w:rsidRPr="0089119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12:25 – 12:55</w:t>
      </w:r>
      <w:r w:rsidRPr="00891192">
        <w:rPr>
          <w:rFonts w:ascii="Times New Roman" w:hAnsi="Times New Roman" w:cs="Times New Roman"/>
          <w:b/>
          <w:sz w:val="24"/>
          <w:szCs w:val="24"/>
        </w:rPr>
        <w:t>.</w:t>
      </w:r>
    </w:p>
    <w:p w:rsidR="00891192" w:rsidRDefault="0089119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9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Время проведения конференции</w:t>
      </w:r>
      <w:r w:rsidRPr="00C50BE8">
        <w:rPr>
          <w:rFonts w:ascii="Times New Roman" w:hAnsi="Times New Roman" w:cs="Times New Roman"/>
          <w:sz w:val="24"/>
          <w:szCs w:val="24"/>
        </w:rPr>
        <w:t>: 12:55</w:t>
      </w:r>
      <w:r>
        <w:rPr>
          <w:rFonts w:ascii="Times New Roman" w:hAnsi="Times New Roman" w:cs="Times New Roman"/>
          <w:sz w:val="24"/>
          <w:szCs w:val="24"/>
        </w:rPr>
        <w:t xml:space="preserve"> – 14:15</w:t>
      </w:r>
    </w:p>
    <w:p w:rsidR="004207A9" w:rsidRPr="00523691" w:rsidRDefault="004207A9" w:rsidP="004A57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2F">
        <w:rPr>
          <w:rStyle w:val="20"/>
          <w:rFonts w:ascii="Times New Roman" w:hAnsi="Times New Roman" w:cs="Times New Roman"/>
          <w:sz w:val="24"/>
          <w:szCs w:val="24"/>
        </w:rPr>
        <w:t>Организаторы</w:t>
      </w:r>
      <w:r w:rsidRPr="00915244">
        <w:rPr>
          <w:rStyle w:val="20"/>
          <w:rFonts w:ascii="Times New Roman" w:hAnsi="Times New Roman" w:cs="Times New Roman"/>
          <w:sz w:val="24"/>
          <w:szCs w:val="24"/>
        </w:rPr>
        <w:t>:</w:t>
      </w:r>
      <w:r w:rsidRPr="00915244">
        <w:rPr>
          <w:sz w:val="24"/>
          <w:szCs w:val="24"/>
        </w:rPr>
        <w:t xml:space="preserve"> </w:t>
      </w:r>
      <w:r w:rsidRPr="0052369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523691">
        <w:rPr>
          <w:rFonts w:ascii="Times New Roman" w:eastAsia="Times New Roman" w:hAnsi="Times New Roman" w:cs="Times New Roman"/>
          <w:sz w:val="24"/>
          <w:szCs w:val="24"/>
        </w:rPr>
        <w:t xml:space="preserve">Шавралиева Гульбара Орозбаевна - </w:t>
      </w:r>
      <w:r w:rsidRPr="00523691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конференции;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Mob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Pr="00523691">
        <w:rPr>
          <w:rFonts w:ascii="Times New Roman" w:hAnsi="Times New Roman" w:cs="Times New Roman"/>
          <w:sz w:val="24"/>
          <w:szCs w:val="24"/>
        </w:rPr>
        <w:t xml:space="preserve">0 (755) 000-557, </w:t>
      </w:r>
      <w:hyperlink r:id="rId8" w:history="1">
        <w:r w:rsidRPr="005236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shavralieva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iuca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236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</w:p>
    <w:p w:rsidR="004207A9" w:rsidRPr="001D009E" w:rsidRDefault="004207A9" w:rsidP="004A57B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3691">
        <w:rPr>
          <w:rFonts w:ascii="Times New Roman" w:hAnsi="Times New Roman" w:cs="Times New Roman"/>
          <w:sz w:val="24"/>
          <w:szCs w:val="24"/>
        </w:rPr>
        <w:t xml:space="preserve">2. </w:t>
      </w:r>
      <w:r w:rsidRPr="005236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Логунов Федор Дмитриевич, руководитель </w:t>
      </w:r>
      <w:r w:rsidRPr="005236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Центра</w:t>
      </w:r>
      <w:r w:rsidRPr="005236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236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развития</w:t>
      </w:r>
      <w:r w:rsidRPr="005236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карьеры – заместитель председателя оргкомитета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конференции; 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Mob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</w:t>
      </w:r>
      <w:r w:rsidRPr="00523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0552 725 287; </w:t>
      </w:r>
      <w:hyperlink r:id="rId9" w:history="1"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logunov</w:t>
        </w:r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iuca</w:t>
        </w:r>
        <w:r w:rsidRPr="001D009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32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kg</w:t>
        </w:r>
      </w:hyperlink>
    </w:p>
    <w:p w:rsidR="004207A9" w:rsidRPr="001D009E" w:rsidRDefault="004207A9" w:rsidP="004A57B9">
      <w:pPr>
        <w:tabs>
          <w:tab w:val="left" w:pos="142"/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09E">
        <w:rPr>
          <w:rFonts w:ascii="Times New Roman" w:hAnsi="Times New Roman" w:cs="Times New Roman"/>
          <w:sz w:val="24"/>
          <w:szCs w:val="24"/>
        </w:rPr>
        <w:t xml:space="preserve">3. </w:t>
      </w:r>
      <w:r w:rsidRPr="001D00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Абдрахманова Раиса Джолдошевна, к.ф.н., доцент, председатель комитета по исследованиям МУЦА; </w:t>
      </w:r>
      <w:r w:rsidRPr="001D009E">
        <w:rPr>
          <w:rFonts w:ascii="Times New Roman" w:hAnsi="Times New Roman" w:cs="Times New Roman"/>
          <w:sz w:val="24"/>
          <w:szCs w:val="24"/>
        </w:rPr>
        <w:t xml:space="preserve">0 (554) 616-108, </w:t>
      </w:r>
      <w:hyperlink r:id="rId10" w:history="1">
        <w:r w:rsidRPr="001D00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abdrakhmanova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iuca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D00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</w:p>
    <w:p w:rsidR="004207A9" w:rsidRDefault="004207A9" w:rsidP="004A57B9">
      <w:pPr>
        <w:tabs>
          <w:tab w:val="left" w:pos="142"/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</w:p>
    <w:p w:rsidR="004207A9" w:rsidRPr="00D321BF" w:rsidRDefault="004207A9" w:rsidP="004A57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1BF">
        <w:rPr>
          <w:rStyle w:val="20"/>
          <w:rFonts w:ascii="Times New Roman" w:hAnsi="Times New Roman" w:cs="Times New Roman"/>
          <w:sz w:val="24"/>
          <w:szCs w:val="24"/>
        </w:rPr>
        <w:t>Участники:</w:t>
      </w:r>
      <w:r w:rsidRPr="00D321BF">
        <w:rPr>
          <w:rFonts w:ascii="Times New Roman" w:hAnsi="Times New Roman" w:cs="Times New Roman"/>
          <w:sz w:val="24"/>
          <w:szCs w:val="24"/>
        </w:rPr>
        <w:t xml:space="preserve"> Студенты МУЦА направлений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3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1B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Международные отношения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»</w:t>
      </w:r>
      <w:r w:rsidRPr="00D321B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«Управление бизнесом», «Юриспруденция», </w:t>
      </w:r>
      <w:r w:rsidRPr="00D321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</w:t>
      </w:r>
      <w:r w:rsidRPr="00D321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«Информационные технологии»</w:t>
      </w:r>
      <w:r w:rsidRPr="00D32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7A9" w:rsidRDefault="004207A9" w:rsidP="004A57B9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207A9" w:rsidRPr="00D321BF" w:rsidRDefault="004207A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Приглашённые гости:</w:t>
      </w:r>
      <w:r w:rsidRPr="00D321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D321BF">
        <w:rPr>
          <w:rFonts w:ascii="Times New Roman" w:hAnsi="Times New Roman" w:cs="Times New Roman"/>
          <w:sz w:val="24"/>
          <w:szCs w:val="24"/>
        </w:rPr>
        <w:t>Преподаватели и студенты МУЦА, ГТК.</w:t>
      </w:r>
    </w:p>
    <w:p w:rsidR="004207A9" w:rsidRPr="00D321BF" w:rsidRDefault="004207A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BF">
        <w:rPr>
          <w:rStyle w:val="a7"/>
          <w:rFonts w:ascii="Times New Roman" w:hAnsi="Times New Roman" w:cs="Times New Roman"/>
          <w:b/>
          <w:color w:val="548DD4" w:themeColor="text2" w:themeTint="99"/>
          <w:sz w:val="24"/>
          <w:szCs w:val="24"/>
          <w:u w:val="none"/>
        </w:rPr>
        <w:t>Волонтёры</w:t>
      </w:r>
      <w:r w:rsidRPr="00D321BF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: </w:t>
      </w:r>
      <w:r w:rsidRPr="00D321B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клуб волонтёров Сената МУЦА.</w:t>
      </w:r>
    </w:p>
    <w:p w:rsidR="004207A9" w:rsidRPr="00D321BF" w:rsidRDefault="004207A9" w:rsidP="004A57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1BF">
        <w:rPr>
          <w:rStyle w:val="20"/>
          <w:rFonts w:ascii="Times New Roman" w:hAnsi="Times New Roman" w:cs="Times New Roman"/>
          <w:sz w:val="24"/>
          <w:szCs w:val="24"/>
        </w:rPr>
        <w:t>Финансовая поддержка:</w:t>
      </w:r>
      <w:r w:rsidRPr="00D32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Международный университет в Центральной Азии.</w:t>
      </w:r>
    </w:p>
    <w:p w:rsidR="004207A9" w:rsidRDefault="004207A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E8" w:rsidRPr="004207A9" w:rsidRDefault="00C50BE8" w:rsidP="004A57B9">
      <w:pPr>
        <w:pStyle w:val="2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07A9">
        <w:rPr>
          <w:rFonts w:ascii="Times New Roman" w:hAnsi="Times New Roman" w:cs="Times New Roman"/>
          <w:sz w:val="24"/>
          <w:szCs w:val="24"/>
        </w:rPr>
        <w:t>П</w:t>
      </w:r>
      <w:r w:rsidR="004207A9" w:rsidRPr="004207A9">
        <w:rPr>
          <w:rFonts w:ascii="Times New Roman" w:hAnsi="Times New Roman" w:cs="Times New Roman"/>
          <w:sz w:val="24"/>
          <w:szCs w:val="24"/>
        </w:rPr>
        <w:t>РОГРАММА</w:t>
      </w:r>
    </w:p>
    <w:p w:rsidR="004207A9" w:rsidRDefault="004207A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192" w:rsidRPr="00891192" w:rsidRDefault="0089119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92">
        <w:rPr>
          <w:rFonts w:ascii="Times New Roman" w:hAnsi="Times New Roman" w:cs="Times New Roman"/>
          <w:sz w:val="24"/>
          <w:szCs w:val="24"/>
        </w:rPr>
        <w:t xml:space="preserve">12:55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192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891192" w:rsidRPr="00891192" w:rsidRDefault="0089119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92">
        <w:rPr>
          <w:rFonts w:ascii="Times New Roman" w:hAnsi="Times New Roman" w:cs="Times New Roman"/>
          <w:sz w:val="24"/>
          <w:szCs w:val="24"/>
        </w:rPr>
        <w:t xml:space="preserve">12:55 - </w:t>
      </w:r>
      <w:r w:rsidRPr="0089119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Гимн Кыргызской Республики</w:t>
      </w:r>
    </w:p>
    <w:p w:rsidR="004207A9" w:rsidRDefault="004207A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192" w:rsidRPr="00891192" w:rsidRDefault="0089119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92">
        <w:rPr>
          <w:rFonts w:ascii="Times New Roman" w:hAnsi="Times New Roman" w:cs="Times New Roman"/>
          <w:sz w:val="24"/>
          <w:szCs w:val="24"/>
        </w:rPr>
        <w:t>13:00 - Приветственное слово Президента Международного</w:t>
      </w:r>
    </w:p>
    <w:p w:rsidR="00891192" w:rsidRDefault="00891192" w:rsidP="004A57B9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91192">
        <w:rPr>
          <w:rFonts w:ascii="Times New Roman" w:hAnsi="Times New Roman" w:cs="Times New Roman"/>
          <w:sz w:val="24"/>
          <w:szCs w:val="24"/>
        </w:rPr>
        <w:t xml:space="preserve">университета в Центральной Азии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Pr="0089119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Джона Росслина Кларка</w:t>
      </w:r>
      <w:r w:rsidR="00720B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A15042" w:rsidRPr="00891192" w:rsidRDefault="00A1504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:05 - </w:t>
      </w:r>
      <w:r w:rsidRPr="00891192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>
        <w:rPr>
          <w:rFonts w:ascii="Times New Roman" w:hAnsi="Times New Roman" w:cs="Times New Roman"/>
          <w:sz w:val="24"/>
          <w:szCs w:val="24"/>
        </w:rPr>
        <w:t>вице-п</w:t>
      </w:r>
      <w:r w:rsidRPr="00891192">
        <w:rPr>
          <w:rFonts w:ascii="Times New Roman" w:hAnsi="Times New Roman" w:cs="Times New Roman"/>
          <w:sz w:val="24"/>
          <w:szCs w:val="24"/>
        </w:rPr>
        <w:t>резидента Международного</w:t>
      </w:r>
    </w:p>
    <w:p w:rsidR="00A15042" w:rsidRPr="00A15042" w:rsidRDefault="00A15042" w:rsidP="004A57B9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91192">
        <w:rPr>
          <w:rFonts w:ascii="Times New Roman" w:hAnsi="Times New Roman" w:cs="Times New Roman"/>
          <w:sz w:val="24"/>
          <w:szCs w:val="24"/>
        </w:rPr>
        <w:t xml:space="preserve">университета в Центральной Азии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Pr="00A1504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Ивагова Эсентура Табылдиевича</w:t>
      </w:r>
      <w:r w:rsidR="00720BD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A15042" w:rsidRDefault="00A15042" w:rsidP="004A5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1192" w:rsidRPr="00891192" w:rsidRDefault="00891192" w:rsidP="004A5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042">
        <w:rPr>
          <w:rFonts w:ascii="Times New Roman" w:hAnsi="Times New Roman" w:cs="Times New Roman"/>
          <w:sz w:val="24"/>
          <w:szCs w:val="24"/>
        </w:rPr>
        <w:t>Модераторы:</w:t>
      </w:r>
      <w:r w:rsidRPr="00891192">
        <w:rPr>
          <w:rFonts w:ascii="Times New Roman" w:hAnsi="Times New Roman" w:cs="Times New Roman"/>
          <w:sz w:val="24"/>
          <w:szCs w:val="24"/>
        </w:rPr>
        <w:t xml:space="preserve"> 1. </w:t>
      </w:r>
      <w:r w:rsidRPr="00A1504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Баимбаева Сания Азаматовна</w:t>
      </w:r>
      <w:r w:rsidRPr="00891192">
        <w:rPr>
          <w:rFonts w:ascii="Times New Roman" w:hAnsi="Times New Roman" w:cs="Times New Roman"/>
          <w:sz w:val="24"/>
          <w:szCs w:val="24"/>
        </w:rPr>
        <w:t>, IR-122</w:t>
      </w:r>
    </w:p>
    <w:p w:rsidR="00891192" w:rsidRPr="00891192" w:rsidRDefault="00A15042" w:rsidP="004A5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1192" w:rsidRPr="00891192">
        <w:rPr>
          <w:rFonts w:ascii="Times New Roman" w:hAnsi="Times New Roman" w:cs="Times New Roman"/>
          <w:sz w:val="24"/>
          <w:szCs w:val="24"/>
        </w:rPr>
        <w:t xml:space="preserve">2. </w:t>
      </w:r>
      <w:r w:rsidR="00891192" w:rsidRPr="00A1504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Лианакунов Абу Бакир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</w:t>
      </w:r>
      <w:r w:rsidR="00891192" w:rsidRPr="00A150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91192" w:rsidRPr="00891192">
        <w:rPr>
          <w:rFonts w:ascii="Times New Roman" w:hAnsi="Times New Roman" w:cs="Times New Roman"/>
          <w:sz w:val="24"/>
          <w:szCs w:val="24"/>
        </w:rPr>
        <w:t>LAW-120</w:t>
      </w:r>
    </w:p>
    <w:p w:rsidR="004207A9" w:rsidRDefault="004207A9" w:rsidP="004A57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A9" w:rsidRPr="00C92E57" w:rsidRDefault="004207A9" w:rsidP="004A57B9">
      <w:pPr>
        <w:spacing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92E5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ТЕМЫ ДОКЛАДОВ СТУДЕНТОВ И НАУЧНЫЕ РУКОВОДИТЕЛИ</w:t>
      </w:r>
    </w:p>
    <w:p w:rsidR="004207A9" w:rsidRDefault="004207A9" w:rsidP="004A57B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1192" w:rsidRPr="00A15042" w:rsidRDefault="00A15042" w:rsidP="004A57B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042">
        <w:rPr>
          <w:rFonts w:ascii="Times New Roman" w:hAnsi="Times New Roman" w:cs="Times New Roman"/>
          <w:i/>
          <w:sz w:val="24"/>
          <w:szCs w:val="24"/>
        </w:rPr>
        <w:t>Время выступлений с докладом: 10 минут</w:t>
      </w:r>
    </w:p>
    <w:p w:rsidR="00A15042" w:rsidRPr="00A15042" w:rsidRDefault="00A15042" w:rsidP="004A57B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042" w:rsidRPr="004A57B9" w:rsidRDefault="00A15042" w:rsidP="004A57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 Баимбаева Сания Азаматовна</w:t>
      </w:r>
      <w:r w:rsidRPr="004A57B9">
        <w:rPr>
          <w:rFonts w:ascii="Times New Roman" w:hAnsi="Times New Roman" w:cs="Times New Roman"/>
          <w:sz w:val="24"/>
          <w:szCs w:val="24"/>
        </w:rPr>
        <w:t>, IR-122.  «</w:t>
      </w:r>
      <w:r w:rsidRPr="004A57B9">
        <w:rPr>
          <w:rFonts w:ascii="Times New Roman" w:hAnsi="Times New Roman" w:cs="Times New Roman"/>
          <w:i/>
          <w:sz w:val="24"/>
          <w:szCs w:val="24"/>
        </w:rPr>
        <w:t>Кыргыз-казак тилдериндеги</w:t>
      </w:r>
    </w:p>
    <w:p w:rsidR="00A15042" w:rsidRPr="004A57B9" w:rsidRDefault="00A15042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B9">
        <w:rPr>
          <w:rFonts w:ascii="Times New Roman" w:hAnsi="Times New Roman" w:cs="Times New Roman"/>
          <w:i/>
          <w:sz w:val="24"/>
          <w:szCs w:val="24"/>
        </w:rPr>
        <w:t>окшоштуктар</w:t>
      </w:r>
      <w:r w:rsidRPr="004A57B9">
        <w:rPr>
          <w:rFonts w:ascii="Times New Roman" w:hAnsi="Times New Roman" w:cs="Times New Roman"/>
          <w:sz w:val="24"/>
          <w:szCs w:val="24"/>
        </w:rPr>
        <w:t>». Научный руководитель: ст. преподаватель ИГН Шавралиева Г.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Pr="004A57B9">
        <w:rPr>
          <w:rFonts w:ascii="Times New Roman" w:hAnsi="Times New Roman" w:cs="Times New Roman"/>
          <w:sz w:val="24"/>
          <w:szCs w:val="24"/>
        </w:rPr>
        <w:t>О.</w:t>
      </w:r>
    </w:p>
    <w:p w:rsidR="00CE447B" w:rsidRPr="004A57B9" w:rsidRDefault="00BC1CB3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2. Беркутбаева Диляра Кенджалыевна</w:t>
      </w:r>
      <w:r w:rsidR="00A15042" w:rsidRPr="004A57B9">
        <w:rPr>
          <w:rFonts w:ascii="Times New Roman" w:hAnsi="Times New Roman" w:cs="Times New Roman"/>
          <w:sz w:val="24"/>
          <w:szCs w:val="24"/>
        </w:rPr>
        <w:t>,</w:t>
      </w:r>
      <w:r w:rsidRPr="004A57B9">
        <w:rPr>
          <w:rFonts w:ascii="Times New Roman" w:hAnsi="Times New Roman" w:cs="Times New Roman"/>
          <w:sz w:val="24"/>
          <w:szCs w:val="24"/>
        </w:rPr>
        <w:t xml:space="preserve"> ВА-122</w:t>
      </w:r>
      <w:r w:rsidR="00A15042" w:rsidRPr="004A57B9">
        <w:rPr>
          <w:rFonts w:ascii="Times New Roman" w:hAnsi="Times New Roman" w:cs="Times New Roman"/>
          <w:sz w:val="24"/>
          <w:szCs w:val="24"/>
        </w:rPr>
        <w:t xml:space="preserve">. </w:t>
      </w:r>
      <w:r w:rsidRPr="004A57B9">
        <w:rPr>
          <w:rFonts w:ascii="Times New Roman" w:hAnsi="Times New Roman" w:cs="Times New Roman"/>
          <w:sz w:val="24"/>
          <w:szCs w:val="24"/>
        </w:rPr>
        <w:t xml:space="preserve"> «Кыргыз тилиндеги</w:t>
      </w:r>
      <w:r w:rsidR="00D828E0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Pr="004A57B9">
        <w:rPr>
          <w:rFonts w:ascii="Times New Roman" w:hAnsi="Times New Roman" w:cs="Times New Roman"/>
          <w:sz w:val="24"/>
          <w:szCs w:val="24"/>
        </w:rPr>
        <w:t>көрнөк-жарнактардын ахыбалы»</w:t>
      </w:r>
      <w:r w:rsidR="00D828E0" w:rsidRPr="004A57B9">
        <w:rPr>
          <w:rFonts w:ascii="Times New Roman" w:hAnsi="Times New Roman" w:cs="Times New Roman"/>
          <w:sz w:val="24"/>
          <w:szCs w:val="24"/>
        </w:rPr>
        <w:t xml:space="preserve">. </w:t>
      </w:r>
      <w:r w:rsidR="00CE447B" w:rsidRPr="004A57B9">
        <w:rPr>
          <w:rFonts w:ascii="Times New Roman" w:hAnsi="Times New Roman" w:cs="Times New Roman"/>
          <w:sz w:val="24"/>
          <w:szCs w:val="24"/>
        </w:rPr>
        <w:t>Научный руководитель: ст. преподаватель ИГН Шавралиева Г. О.</w:t>
      </w:r>
    </w:p>
    <w:p w:rsidR="00DE54F9" w:rsidRPr="00DE54F9" w:rsidRDefault="00BC1CB3" w:rsidP="004A57B9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3. </w:t>
      </w:r>
      <w:r w:rsidR="00DE54F9" w:rsidRPr="004A57B9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  <w:lang w:eastAsia="ru-RU"/>
        </w:rPr>
        <w:t>Данияр Суйунбайев,</w:t>
      </w:r>
      <w:r w:rsidR="00DE54F9" w:rsidRPr="004A57B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 xml:space="preserve"> </w:t>
      </w:r>
      <w:r w:rsidR="00DE54F9" w:rsidRPr="004A57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IT-120.  «</w:t>
      </w:r>
      <w:r w:rsidR="00DE54F9" w:rsidRPr="00DE54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Цифровое будущее кыргызского языка</w:t>
      </w:r>
      <w:r w:rsidR="004207A9" w:rsidRPr="004A57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</w:t>
      </w:r>
      <w:r w:rsidR="004207A9" w:rsidRPr="004A57B9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="004207A9" w:rsidRPr="004A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7A9" w:rsidRPr="004A57B9">
        <w:rPr>
          <w:rFonts w:ascii="Times New Roman" w:hAnsi="Times New Roman" w:cs="Times New Roman"/>
          <w:sz w:val="24"/>
          <w:szCs w:val="24"/>
        </w:rPr>
        <w:t>Болотбек уулу Нурсултан, ст.преподаватель/магистр, ИСНиИТ</w:t>
      </w:r>
      <w:r w:rsidR="00AB5BED">
        <w:rPr>
          <w:rFonts w:ascii="Times New Roman" w:hAnsi="Times New Roman" w:cs="Times New Roman"/>
          <w:sz w:val="24"/>
          <w:szCs w:val="24"/>
        </w:rPr>
        <w:t>.</w:t>
      </w:r>
    </w:p>
    <w:p w:rsidR="00BC1CB3" w:rsidRPr="004A57B9" w:rsidRDefault="004A57B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4. </w:t>
      </w:r>
      <w:r w:rsidR="00BC1CB3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Хенгесса Ханна Вера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, 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ВА-120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. </w:t>
      </w:r>
      <w:r w:rsidR="00BC1CB3" w:rsidRPr="004A57B9">
        <w:rPr>
          <w:rFonts w:ascii="Times New Roman" w:hAnsi="Times New Roman" w:cs="Times New Roman"/>
          <w:sz w:val="24"/>
          <w:szCs w:val="24"/>
        </w:rPr>
        <w:t>«Языковая политика Индонезии»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. Научный руководитель: </w:t>
      </w:r>
      <w:r w:rsidR="00BC1CB3" w:rsidRPr="004A57B9">
        <w:rPr>
          <w:rFonts w:ascii="Times New Roman" w:hAnsi="Times New Roman" w:cs="Times New Roman"/>
          <w:sz w:val="24"/>
          <w:szCs w:val="24"/>
        </w:rPr>
        <w:t>ст.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преподаватель ИГН Сагынбаева Р. Т.</w:t>
      </w:r>
    </w:p>
    <w:p w:rsidR="00BC1CB3" w:rsidRPr="004A57B9" w:rsidRDefault="004A57B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="00BC1CB3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Ширяева Арина</w:t>
      </w:r>
      <w:r w:rsidR="00CE447B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</w:t>
      </w:r>
      <w:r w:rsidR="00BC1CB3" w:rsidRPr="004A57B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PED-121</w:t>
      </w:r>
      <w:r w:rsidR="00CE447B" w:rsidRPr="004A57B9">
        <w:rPr>
          <w:rFonts w:ascii="Times New Roman" w:hAnsi="Times New Roman" w:cs="Times New Roman"/>
          <w:sz w:val="24"/>
          <w:szCs w:val="24"/>
        </w:rPr>
        <w:t>.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«Методика развития связной речи младших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школьников в процессе рассказывания по картине (на уроках русского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языка)»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. Научный руководитель: доцент </w:t>
      </w:r>
      <w:r w:rsidR="00BC1CB3" w:rsidRPr="004A57B9">
        <w:rPr>
          <w:rFonts w:ascii="Times New Roman" w:hAnsi="Times New Roman" w:cs="Times New Roman"/>
          <w:sz w:val="24"/>
          <w:szCs w:val="24"/>
        </w:rPr>
        <w:t>ИГН Булатова В.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А.</w:t>
      </w:r>
    </w:p>
    <w:p w:rsidR="0028742C" w:rsidRPr="004A57B9" w:rsidRDefault="004A57B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</w:t>
      </w:r>
      <w:r w:rsidR="00BC1CB3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Арсенова Аяна</w:t>
      </w:r>
      <w:r w:rsidR="00CE447B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IR-120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. </w:t>
      </w:r>
      <w:r w:rsidR="00BC1CB3" w:rsidRPr="004A57B9">
        <w:rPr>
          <w:rFonts w:ascii="Times New Roman" w:hAnsi="Times New Roman" w:cs="Times New Roman"/>
          <w:sz w:val="24"/>
          <w:szCs w:val="24"/>
        </w:rPr>
        <w:t>«Кыргыз тилинин азыркы күндөгү орду»</w:t>
      </w:r>
      <w:r w:rsidR="0028742C" w:rsidRPr="004A57B9">
        <w:rPr>
          <w:rFonts w:ascii="Times New Roman" w:hAnsi="Times New Roman" w:cs="Times New Roman"/>
          <w:sz w:val="24"/>
          <w:szCs w:val="24"/>
        </w:rPr>
        <w:t>.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 Научный руководитель: 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Сулейман Шакдар Болотбековна, 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руководитель программы </w:t>
      </w:r>
      <w:r w:rsidR="00CE447B" w:rsidRPr="004A57B9">
        <w:rPr>
          <w:rFonts w:ascii="Times New Roman" w:hAnsi="Times New Roman" w:cs="Times New Roman"/>
          <w:sz w:val="24"/>
          <w:szCs w:val="24"/>
        </w:rPr>
        <w:t>«</w:t>
      </w:r>
      <w:r w:rsidR="00BC1CB3" w:rsidRPr="004A57B9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CE447B" w:rsidRPr="004A57B9">
        <w:rPr>
          <w:rFonts w:ascii="Times New Roman" w:hAnsi="Times New Roman" w:cs="Times New Roman"/>
          <w:sz w:val="24"/>
          <w:szCs w:val="24"/>
        </w:rPr>
        <w:t xml:space="preserve">» </w:t>
      </w:r>
      <w:r w:rsidR="00BC1CB3" w:rsidRPr="004A57B9">
        <w:rPr>
          <w:rFonts w:ascii="Times New Roman" w:hAnsi="Times New Roman" w:cs="Times New Roman"/>
          <w:sz w:val="24"/>
          <w:szCs w:val="24"/>
        </w:rPr>
        <w:t>ИСН и ИТ</w:t>
      </w:r>
      <w:r w:rsidR="0028742C" w:rsidRPr="004A57B9">
        <w:rPr>
          <w:rFonts w:ascii="Times New Roman" w:hAnsi="Times New Roman" w:cs="Times New Roman"/>
          <w:sz w:val="24"/>
          <w:szCs w:val="24"/>
        </w:rPr>
        <w:t>.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B3" w:rsidRPr="004A57B9" w:rsidRDefault="004A57B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</w:t>
      </w:r>
      <w:r w:rsidR="00BC1CB3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Капарова Нурия</w:t>
      </w:r>
      <w:r w:rsidR="0028742C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</w:t>
      </w:r>
      <w:r w:rsidR="00BC1CB3" w:rsidRPr="004A57B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IR-120</w:t>
      </w:r>
      <w:r w:rsidR="0028742C" w:rsidRPr="004A57B9">
        <w:rPr>
          <w:rFonts w:ascii="Times New Roman" w:hAnsi="Times New Roman" w:cs="Times New Roman"/>
          <w:sz w:val="24"/>
          <w:szCs w:val="24"/>
        </w:rPr>
        <w:t>.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4207A9" w:rsidRPr="004A57B9">
        <w:rPr>
          <w:rFonts w:ascii="Times New Roman" w:hAnsi="Times New Roman" w:cs="Times New Roman"/>
          <w:sz w:val="24"/>
          <w:szCs w:val="24"/>
        </w:rPr>
        <w:t>«</w:t>
      </w:r>
      <w:r w:rsidR="00BC1CB3" w:rsidRPr="004A57B9">
        <w:rPr>
          <w:rFonts w:ascii="Times New Roman" w:hAnsi="Times New Roman" w:cs="Times New Roman"/>
          <w:sz w:val="24"/>
          <w:szCs w:val="24"/>
        </w:rPr>
        <w:t>Кыргыз тилинин келип чыгышы жана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тарыхы</w:t>
      </w:r>
      <w:r w:rsidR="004207A9" w:rsidRPr="004A57B9">
        <w:rPr>
          <w:rFonts w:ascii="Times New Roman" w:hAnsi="Times New Roman" w:cs="Times New Roman"/>
          <w:sz w:val="24"/>
          <w:szCs w:val="24"/>
        </w:rPr>
        <w:t>»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. Научный руководитель: Сулейман Шакдар Болотбековна, 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руководитель программы </w:t>
      </w:r>
      <w:r w:rsidR="004207A9" w:rsidRPr="004A57B9">
        <w:rPr>
          <w:rFonts w:ascii="Times New Roman" w:hAnsi="Times New Roman" w:cs="Times New Roman"/>
          <w:sz w:val="24"/>
          <w:szCs w:val="24"/>
        </w:rPr>
        <w:t>«</w:t>
      </w:r>
      <w:r w:rsidR="00BC1CB3" w:rsidRPr="004A57B9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4207A9" w:rsidRPr="004A57B9">
        <w:rPr>
          <w:rFonts w:ascii="Times New Roman" w:hAnsi="Times New Roman" w:cs="Times New Roman"/>
          <w:sz w:val="24"/>
          <w:szCs w:val="24"/>
        </w:rPr>
        <w:t>»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ИСН и ИТ</w:t>
      </w:r>
      <w:r w:rsidR="0028742C" w:rsidRPr="004A57B9">
        <w:rPr>
          <w:rFonts w:ascii="Times New Roman" w:hAnsi="Times New Roman" w:cs="Times New Roman"/>
          <w:sz w:val="24"/>
          <w:szCs w:val="24"/>
        </w:rPr>
        <w:t>.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B3" w:rsidRPr="004A57B9" w:rsidRDefault="004A57B9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 w:rsidR="00BC1CB3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Лианакунов Абу Бакир</w:t>
      </w:r>
      <w:r w:rsidR="0028742C"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LAW-120 «История становления и развития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 </w:t>
      </w:r>
      <w:r w:rsidR="00BC1CB3" w:rsidRPr="004A57B9">
        <w:rPr>
          <w:rFonts w:ascii="Times New Roman" w:hAnsi="Times New Roman" w:cs="Times New Roman"/>
          <w:sz w:val="24"/>
          <w:szCs w:val="24"/>
        </w:rPr>
        <w:t>дунганского языка»</w:t>
      </w:r>
      <w:r w:rsidR="0028742C" w:rsidRPr="004A57B9">
        <w:rPr>
          <w:rFonts w:ascii="Times New Roman" w:hAnsi="Times New Roman" w:cs="Times New Roman"/>
          <w:sz w:val="24"/>
          <w:szCs w:val="24"/>
        </w:rPr>
        <w:t xml:space="preserve">. Научный руководитель: Жетигенова Кундуз Жетигеновна, </w:t>
      </w:r>
      <w:r w:rsidR="0028742C" w:rsidRPr="004A57B9">
        <w:rPr>
          <w:rFonts w:ascii="Times New Roman" w:eastAsia="SimSun" w:hAnsi="Times New Roman" w:cs="Times New Roman"/>
          <w:sz w:val="24"/>
          <w:szCs w:val="24"/>
          <w:lang w:eastAsia="ru-RU"/>
        </w:rPr>
        <w:t>к.ю.н., доцент, р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уководитель программы </w:t>
      </w:r>
      <w:r w:rsidR="0028742C" w:rsidRPr="004A57B9">
        <w:rPr>
          <w:rFonts w:ascii="Times New Roman" w:hAnsi="Times New Roman" w:cs="Times New Roman"/>
          <w:sz w:val="24"/>
          <w:szCs w:val="24"/>
        </w:rPr>
        <w:t>«</w:t>
      </w:r>
      <w:r w:rsidR="00BC1CB3" w:rsidRPr="004A57B9">
        <w:rPr>
          <w:rFonts w:ascii="Times New Roman" w:hAnsi="Times New Roman" w:cs="Times New Roman"/>
          <w:sz w:val="24"/>
          <w:szCs w:val="24"/>
        </w:rPr>
        <w:t>Юриспруденция</w:t>
      </w:r>
      <w:r w:rsidR="0028742C" w:rsidRPr="004A57B9">
        <w:rPr>
          <w:rFonts w:ascii="Times New Roman" w:hAnsi="Times New Roman" w:cs="Times New Roman"/>
          <w:sz w:val="24"/>
          <w:szCs w:val="24"/>
        </w:rPr>
        <w:t>»</w:t>
      </w:r>
      <w:r w:rsidR="00BC1CB3" w:rsidRPr="004A57B9">
        <w:rPr>
          <w:rFonts w:ascii="Times New Roman" w:hAnsi="Times New Roman" w:cs="Times New Roman"/>
          <w:sz w:val="24"/>
          <w:szCs w:val="24"/>
        </w:rPr>
        <w:t xml:space="preserve"> ИСНиИТ</w:t>
      </w:r>
      <w:r w:rsidR="0028742C" w:rsidRPr="004A57B9">
        <w:rPr>
          <w:rFonts w:ascii="Times New Roman" w:hAnsi="Times New Roman" w:cs="Times New Roman"/>
          <w:sz w:val="24"/>
          <w:szCs w:val="24"/>
        </w:rPr>
        <w:t>.</w:t>
      </w:r>
    </w:p>
    <w:p w:rsidR="004A57B9" w:rsidRDefault="00BC1CB3" w:rsidP="004A5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Дискуссия.</w:t>
      </w:r>
      <w:r w:rsidRPr="004A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B3" w:rsidRPr="004A57B9" w:rsidRDefault="00BC1CB3" w:rsidP="004A57B9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Подведение итогов работы</w:t>
      </w:r>
      <w:r w:rsidR="00AB5BE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конференции и </w:t>
      </w:r>
      <w:r w:rsidRP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вручение сертификатов</w:t>
      </w:r>
      <w:r w:rsidR="004A57B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4A57B9" w:rsidRDefault="004A57B9" w:rsidP="004A57B9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57B9" w:rsidRPr="004A57B9" w:rsidRDefault="004A57B9" w:rsidP="004A57B9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A57B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Выражаем глубокую благодарность всем гостям, участникам, волонтёрам и организаторам!</w:t>
      </w:r>
    </w:p>
    <w:p w:rsidR="004A57B9" w:rsidRPr="004A57B9" w:rsidRDefault="004A57B9" w:rsidP="004A57B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4A57B9" w:rsidRPr="004A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B3"/>
    <w:rsid w:val="001201A6"/>
    <w:rsid w:val="00155327"/>
    <w:rsid w:val="001B03A5"/>
    <w:rsid w:val="001D009E"/>
    <w:rsid w:val="0028742C"/>
    <w:rsid w:val="004207A9"/>
    <w:rsid w:val="004A57B9"/>
    <w:rsid w:val="004D3058"/>
    <w:rsid w:val="00523691"/>
    <w:rsid w:val="005964A8"/>
    <w:rsid w:val="00720BD5"/>
    <w:rsid w:val="00805759"/>
    <w:rsid w:val="00872FF5"/>
    <w:rsid w:val="00891192"/>
    <w:rsid w:val="008F1CD4"/>
    <w:rsid w:val="00A15042"/>
    <w:rsid w:val="00AA0929"/>
    <w:rsid w:val="00AB3269"/>
    <w:rsid w:val="00AB5BED"/>
    <w:rsid w:val="00BC1CB3"/>
    <w:rsid w:val="00C4614F"/>
    <w:rsid w:val="00C50BE8"/>
    <w:rsid w:val="00C92E57"/>
    <w:rsid w:val="00CE447B"/>
    <w:rsid w:val="00D321BF"/>
    <w:rsid w:val="00D828E0"/>
    <w:rsid w:val="00D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BE8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B3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03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D0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BE8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B3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03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D0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vralieva_g@iuca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uca.k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.org/sites/un2.un.org/files/2020/02/draft_resolution_year_motherlanguageday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bdrakhmanova_r@iuca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unov_f@iuc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ПРОГРАММА</vt:lpstr>
      <vt:lpstr>    </vt:lpstr>
      <vt:lpstr>    Выражаем глубокую благодарность всем гостям, участникам, волонтёрам и организато</vt:lpstr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2023-04-09T16:24:00Z</dcterms:created>
  <dcterms:modified xsi:type="dcterms:W3CDTF">2023-04-09T16:24:00Z</dcterms:modified>
</cp:coreProperties>
</file>