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5" w:rsidRPr="001E49B3" w:rsidRDefault="006A1C55" w:rsidP="00054B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Ученый совет </w:t>
      </w:r>
      <w:proofErr w:type="gramStart"/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C55" w:rsidRPr="001E49B3" w:rsidRDefault="006A1C55" w:rsidP="00054B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3.03.2021</w:t>
      </w:r>
    </w:p>
    <w:p w:rsidR="006A1C55" w:rsidRPr="001E49B3" w:rsidRDefault="006A1C55" w:rsidP="00054B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науке</w:t>
      </w:r>
    </w:p>
    <w:p w:rsidR="000C4162" w:rsidRPr="001E49B3" w:rsidRDefault="00054B2E" w:rsidP="001E49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Вопрос: </w:t>
      </w:r>
      <w:r w:rsidR="000C4162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ходе выполнении плана НИР и НИРС, плана изданий по МУЦА</w:t>
      </w: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C4162" w:rsidRPr="001E49B3" w:rsidRDefault="000C4162" w:rsidP="00054B2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</w:p>
    <w:p w:rsidR="006A1C55" w:rsidRPr="001E49B3" w:rsidRDefault="000C4162" w:rsidP="001E49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анализ о</w:t>
      </w:r>
      <w:r w:rsidR="006A1C55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выполнени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A1C55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плана НИР и НИРС, плана изданий по МУЦА</w:t>
      </w:r>
    </w:p>
    <w:p w:rsidR="000042F1" w:rsidRPr="001E49B3" w:rsidRDefault="006A1C55" w:rsidP="001E49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МЕЖДУНАРОДНЫЙ УНИВЕРСИТЕТ В ЦЕНТРАЛЬНОЙ АЗИИ</w:t>
      </w: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Комитет по научной деятельности (комитет по науке)</w:t>
      </w: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4162" w:rsidRPr="001E49B3" w:rsidTr="00DC4ACD">
        <w:tc>
          <w:tcPr>
            <w:tcW w:w="478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2020 – 2021 учебный год был принят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Ученого Совета</w:t>
            </w:r>
          </w:p>
          <w:p w:rsidR="000C4162" w:rsidRPr="001E49B3" w:rsidRDefault="000C4162" w:rsidP="00E349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от _30/09/2020 и утвержден президент</w:t>
            </w:r>
            <w:r w:rsidR="00E349B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МУЦА </w:t>
            </w:r>
            <w:r w:rsidR="00E3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Джоном Кларк</w:t>
            </w:r>
            <w:r w:rsidR="00E349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АНАЛИЗ ВЫПОЛНЕНИЯ ПЛАНА РАБОТЫ НА 2020 – 2021 учебный год</w:t>
      </w: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132"/>
        <w:gridCol w:w="1554"/>
        <w:gridCol w:w="2126"/>
      </w:tblGrid>
      <w:tr w:rsidR="000C4162" w:rsidRPr="001E49B3" w:rsidTr="00DC4ACD">
        <w:tc>
          <w:tcPr>
            <w:tcW w:w="56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3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    исполнения</w:t>
            </w:r>
          </w:p>
        </w:tc>
        <w:tc>
          <w:tcPr>
            <w:tcW w:w="2126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</w:tbl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"/>
        <w:gridCol w:w="2488"/>
        <w:gridCol w:w="18"/>
        <w:gridCol w:w="1598"/>
        <w:gridCol w:w="362"/>
        <w:gridCol w:w="1762"/>
        <w:gridCol w:w="177"/>
        <w:gridCol w:w="1380"/>
        <w:gridCol w:w="123"/>
        <w:gridCol w:w="2074"/>
      </w:tblGrid>
      <w:tr w:rsidR="000C4162" w:rsidRPr="001E49B3" w:rsidTr="00DC4ACD">
        <w:trPr>
          <w:trHeight w:val="563"/>
        </w:trPr>
        <w:tc>
          <w:tcPr>
            <w:tcW w:w="10549" w:type="dxa"/>
            <w:gridSpan w:val="11"/>
          </w:tcPr>
          <w:p w:rsidR="000C4162" w:rsidRPr="001E49B3" w:rsidRDefault="000C4162" w:rsidP="001E49B3">
            <w:pPr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Организационная работа </w:t>
            </w:r>
          </w:p>
        </w:tc>
      </w:tr>
      <w:tr w:rsidR="000C4162" w:rsidRPr="001E49B3" w:rsidTr="00DC4ACD">
        <w:trPr>
          <w:trHeight w:val="1186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Сбор данных по планированию научной работы направлений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 (председатель)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1.09 2020 – 19.09 2020 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Анализ Планов НИР и НИРС  направлений</w:t>
            </w:r>
          </w:p>
        </w:tc>
      </w:tr>
      <w:tr w:rsidR="000C4162" w:rsidRPr="001E49B3" w:rsidTr="00DC4ACD">
        <w:trPr>
          <w:trHeight w:val="1345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Обработка и составление общего плана НИР ППС, НИРС и Плана издания МУЦА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10 планов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 (председатель)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14.09.2020 – 22.09.2020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Выполнена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План Комитета по науке. Общий план НИР ППС и НИРС, План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 МУЦА</w:t>
            </w:r>
          </w:p>
        </w:tc>
      </w:tr>
      <w:tr w:rsidR="000C4162" w:rsidRPr="001E49B3" w:rsidTr="00DC4ACD">
        <w:trPr>
          <w:trHeight w:val="1353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Представление Планов руководителям направлений для согласования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 плана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 (председатель)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14.09.2020 -25.09.2020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Согласие руководителей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</w:p>
        </w:tc>
      </w:tr>
      <w:tr w:rsidR="000C4162" w:rsidRPr="001E49B3" w:rsidTr="00DC4ACD">
        <w:trPr>
          <w:trHeight w:val="1631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Плана Комитета и Плана изданий  на обсуждение и утверждение на УС 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 Плана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 (председатель)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УС о принятии и утверждении Плана Комитета и Плана изданий</w:t>
            </w:r>
          </w:p>
        </w:tc>
      </w:tr>
      <w:tr w:rsidR="000C4162" w:rsidRPr="001E49B3" w:rsidTr="00DC4ACD">
        <w:trPr>
          <w:trHeight w:val="104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с главами направлений по реализации Планов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график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науке, главы направлений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5.10.2020 – 9.10.2020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график  встреч с главами направлений</w:t>
            </w:r>
          </w:p>
        </w:tc>
      </w:tr>
      <w:tr w:rsidR="000C4162" w:rsidRPr="001E49B3" w:rsidTr="00DC4ACD">
        <w:trPr>
          <w:trHeight w:val="1250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главами направлений  о ходе реализации плана НИР 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8 планов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науке, главы направлений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графику (ноябрь 2020  - март 2021)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процессе выполнения (разосланы письма)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встреч </w:t>
            </w:r>
          </w:p>
        </w:tc>
      </w:tr>
      <w:tr w:rsidR="000C4162" w:rsidRPr="001E49B3" w:rsidTr="00DC4ACD">
        <w:trPr>
          <w:trHeight w:val="1410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об организации издания печатной продукции университета  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Положение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науке,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куррикулум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ООКО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ноябрь, 2021 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Подготовлен для обсуждения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62" w:rsidRPr="001E49B3" w:rsidTr="00DC4ACD">
        <w:trPr>
          <w:trHeight w:val="1089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к Положению об издании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Приложение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науке, финансовый комитет,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куррикулум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ООКО 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Проект Приложения к Положению</w:t>
            </w:r>
          </w:p>
        </w:tc>
      </w:tr>
      <w:tr w:rsidR="000C4162" w:rsidRPr="001E49B3" w:rsidTr="00DC4ACD">
        <w:trPr>
          <w:trHeight w:val="1989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Представление Положения об организации издания печатной продукции и Приложения на обсуждение и утверждение на УС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Положение.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Приложение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науке, финансовый комитет,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куррикулум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ООКО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УС о принятии и утверждении Положения и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Пиложения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на УС</w:t>
            </w:r>
          </w:p>
        </w:tc>
      </w:tr>
      <w:tr w:rsidR="000C4162" w:rsidRPr="001E49B3" w:rsidTr="00DC4ACD">
        <w:trPr>
          <w:trHeight w:val="1144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комитета по науке 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 заседаний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сентябрь, ноябрь 2020; январь, март, май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комитета</w:t>
            </w:r>
          </w:p>
        </w:tc>
      </w:tr>
      <w:tr w:rsidR="000C4162" w:rsidRPr="001E49B3" w:rsidTr="00DC4ACD">
        <w:trPr>
          <w:trHeight w:val="1601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УС о ходе выполнении плана НИР и НИРС, плана изданий по МУЦА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 отчета о реализации НИР и НИРС,   изданий по МУЦА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Протоколы УС об утверждении отчета комитета по НИР и НИРС; Плана изданий</w:t>
            </w:r>
          </w:p>
        </w:tc>
      </w:tr>
      <w:tr w:rsidR="000C4162" w:rsidRPr="001E49B3" w:rsidTr="00DC4ACD">
        <w:trPr>
          <w:trHeight w:val="1411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УС о результатах НИР и НИРС. Выполнение плана изданий по МУЦА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 отчета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Протоколы УС об утверждении отчета по НИР и НИРС; Плана изданий</w:t>
            </w:r>
          </w:p>
        </w:tc>
      </w:tr>
      <w:tr w:rsidR="000C4162" w:rsidRPr="001E49B3" w:rsidTr="00DC4ACD">
        <w:trPr>
          <w:trHeight w:val="2717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межвузовских конференций,  семинаров, круглых столов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(очных, очно-заочных, конференций в онлайн-режиме и заочных),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планам МУЦА,  направлений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(См. Общий план НИР и НИРС) 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Главы направлений. Комитет выступает со-организатором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Осень, 2020, зима – весна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 руководителя секции № 8 СНПК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«Устойчивое развитие и зеленая экономика» в рамках проекта 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ERASMUS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+ (4/12/2020)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Подготовлены доклады и статьи студентов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Статьи, сертификаты </w:t>
            </w:r>
          </w:p>
          <w:p w:rsidR="000C4162" w:rsidRPr="001E49B3" w:rsidRDefault="000C4162" w:rsidP="00E1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 участие в научных конференциях, круглых столах, </w:t>
            </w:r>
            <w:proofErr w:type="spellStart"/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вебинарах</w:t>
            </w:r>
            <w:proofErr w:type="spellEnd"/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направлений </w:t>
            </w:r>
            <w:r w:rsidRPr="00426B6F">
              <w:rPr>
                <w:rFonts w:ascii="Times New Roman" w:hAnsi="Times New Roman" w:cs="Times New Roman"/>
                <w:i/>
                <w:sz w:val="24"/>
                <w:szCs w:val="24"/>
              </w:rPr>
              <w:t>«Лингвистика. Английский язык», «Юриспруденция»</w:t>
            </w:r>
            <w:r w:rsidR="00426B6F" w:rsidRPr="00426B6F">
              <w:rPr>
                <w:rFonts w:ascii="Times New Roman" w:hAnsi="Times New Roman" w:cs="Times New Roman"/>
                <w:i/>
                <w:sz w:val="24"/>
                <w:szCs w:val="24"/>
              </w:rPr>
              <w:t>, «</w:t>
            </w:r>
            <w:proofErr w:type="spellStart"/>
            <w:r w:rsidR="00426B6F" w:rsidRPr="00426B6F">
              <w:rPr>
                <w:rFonts w:ascii="Times New Roman" w:hAnsi="Times New Roman" w:cs="Times New Roman"/>
                <w:i/>
                <w:sz w:val="24"/>
                <w:szCs w:val="24"/>
              </w:rPr>
              <w:t>Лингистика</w:t>
            </w:r>
            <w:proofErr w:type="spellEnd"/>
            <w:r w:rsidR="00426B6F" w:rsidRPr="00426B6F">
              <w:rPr>
                <w:rFonts w:ascii="Times New Roman" w:hAnsi="Times New Roman" w:cs="Times New Roman"/>
                <w:i/>
                <w:sz w:val="24"/>
                <w:szCs w:val="24"/>
              </w:rPr>
              <w:t>. Китайский язык»</w:t>
            </w:r>
            <w:r w:rsidRPr="00426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ГТК, ИТ. </w:t>
            </w:r>
          </w:p>
        </w:tc>
      </w:tr>
      <w:tr w:rsidR="000C4162" w:rsidRPr="001E49B3" w:rsidTr="00DC4ACD">
        <w:trPr>
          <w:trHeight w:val="3533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проведения на базе университета научных конференций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участием, международных симпозиумов,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инициированные ректоратом университета.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Планам проектной деятельности «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+» проект УПАФ в МУЦА 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 университету. Главы направлений. Комитет 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- апрель,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Статьи, сертификаты</w:t>
            </w:r>
          </w:p>
        </w:tc>
      </w:tr>
      <w:tr w:rsidR="000C4162" w:rsidRPr="001E49B3" w:rsidTr="00DC4ACD">
        <w:trPr>
          <w:trHeight w:val="2444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06" w:type="dxa"/>
            <w:gridSpan w:val="2"/>
            <w:vMerge w:val="restart"/>
          </w:tcPr>
          <w:tbl>
            <w:tblPr>
              <w:tblW w:w="2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6"/>
            </w:tblGrid>
            <w:tr w:rsidR="000C4162" w:rsidRPr="001E49B3" w:rsidTr="00DC4ACD">
              <w:trPr>
                <w:trHeight w:val="2466"/>
              </w:trPr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0C4162" w:rsidRPr="001E49B3" w:rsidRDefault="000C4162" w:rsidP="001E49B3">
                  <w:pPr>
                    <w:pStyle w:val="Default"/>
                    <w:spacing w:line="276" w:lineRule="auto"/>
                    <w:jc w:val="both"/>
                  </w:pPr>
                  <w:r w:rsidRPr="001E49B3">
                    <w:t xml:space="preserve">Организация участия ППС и студентов в ежегодных республиканских мероприятиях «Неделя науки» среди вузов </w:t>
                  </w:r>
                  <w:proofErr w:type="gramStart"/>
                  <w:r w:rsidRPr="001E49B3">
                    <w:t>КР</w:t>
                  </w:r>
                  <w:proofErr w:type="gramEnd"/>
                </w:p>
                <w:p w:rsidR="000C4162" w:rsidRPr="001E49B3" w:rsidRDefault="000C4162" w:rsidP="001E49B3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  <w:tr w:rsidR="000C4162" w:rsidRPr="001E49B3" w:rsidTr="00DC4ACD">
              <w:trPr>
                <w:trHeight w:val="3806"/>
              </w:trPr>
              <w:tc>
                <w:tcPr>
                  <w:tcW w:w="2346" w:type="dxa"/>
                  <w:tcBorders>
                    <w:top w:val="single" w:sz="4" w:space="0" w:color="auto"/>
                    <w:bottom w:val="nil"/>
                  </w:tcBorders>
                </w:tcPr>
                <w:p w:rsidR="000C4162" w:rsidRPr="001E49B3" w:rsidRDefault="000C4162" w:rsidP="001E49B3">
                  <w:pPr>
                    <w:pStyle w:val="Default"/>
                    <w:spacing w:line="276" w:lineRule="auto"/>
                    <w:jc w:val="both"/>
                  </w:pPr>
                  <w:r w:rsidRPr="001E49B3">
                    <w:t xml:space="preserve">Участие в ежегодном конкурсе эссе по традиционным знаниям </w:t>
                  </w:r>
                  <w:proofErr w:type="spellStart"/>
                  <w:r w:rsidRPr="001E49B3">
                    <w:t>Госфонда</w:t>
                  </w:r>
                  <w:proofErr w:type="spellEnd"/>
                  <w:r w:rsidRPr="001E49B3">
                    <w:t xml:space="preserve"> интеллектуальной собственности при Госслужбе Интеллектуальной собственности и инноваций при Правительстве </w:t>
                  </w:r>
                  <w:proofErr w:type="gramStart"/>
                  <w:r w:rsidRPr="001E49B3">
                    <w:t>КР</w:t>
                  </w:r>
                  <w:proofErr w:type="gramEnd"/>
                </w:p>
              </w:tc>
            </w:tr>
          </w:tbl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науке. 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C4162" w:rsidRPr="001E49B3" w:rsidTr="00E15581">
        <w:trPr>
          <w:trHeight w:val="1541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vMerge/>
          </w:tcPr>
          <w:p w:rsidR="000C4162" w:rsidRPr="001E49B3" w:rsidRDefault="000C4162" w:rsidP="001E49B3">
            <w:pPr>
              <w:pStyle w:val="Default"/>
              <w:spacing w:line="276" w:lineRule="auto"/>
              <w:jc w:val="both"/>
            </w:pP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Сертификаты,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номинации, </w:t>
            </w:r>
          </w:p>
          <w:p w:rsidR="000C4162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E15581" w:rsidRPr="001E49B3" w:rsidRDefault="00E15581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62" w:rsidRPr="001E49B3" w:rsidTr="00DC4ACD">
        <w:trPr>
          <w:trHeight w:val="2298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pStyle w:val="Default"/>
              <w:spacing w:line="276" w:lineRule="auto"/>
              <w:jc w:val="both"/>
            </w:pPr>
            <w:r w:rsidRPr="001E49B3">
              <w:t xml:space="preserve">Обновление и редактирование Положений конкурса «Лучший </w:t>
            </w:r>
            <w:proofErr w:type="spellStart"/>
            <w:r w:rsidRPr="001E49B3">
              <w:t>силлабус</w:t>
            </w:r>
            <w:proofErr w:type="spellEnd"/>
            <w:r w:rsidRPr="001E49B3">
              <w:t>» и «Лучший открытый урок»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 Положения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ООКО.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Утверждение 2 Положений конкурса в новой редакции</w:t>
            </w:r>
          </w:p>
        </w:tc>
      </w:tr>
      <w:tr w:rsidR="000C4162" w:rsidRPr="001E49B3" w:rsidTr="00DC4ACD">
        <w:trPr>
          <w:trHeight w:val="131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ежегодного конкурса «Лучший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 и «Лучший открытый урок».</w:t>
            </w:r>
          </w:p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 конкурса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Финансовый комитет.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Оргкомитет.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- апрель,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Награды.</w:t>
            </w:r>
          </w:p>
        </w:tc>
      </w:tr>
      <w:tr w:rsidR="000C4162" w:rsidRPr="001E49B3" w:rsidTr="00DC4ACD">
        <w:trPr>
          <w:trHeight w:val="2428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Формирование плана изданий на учебный год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изданий, количество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  (См. Общий план НИР и НИРС)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Главы направлений и программ, комитет по науке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ноябрь, 2020;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январь - апрель весна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 Сформирован предварительный план издания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Рекомендованные печатные издания; Решения УС о выпуске изданий.</w:t>
            </w:r>
          </w:p>
        </w:tc>
      </w:tr>
      <w:tr w:rsidR="000C4162" w:rsidRPr="001E49B3" w:rsidTr="00DC4ACD">
        <w:trPr>
          <w:trHeight w:val="238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Формирование и выпуск ежегодного «Сборника научных трудов МУЦА»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Редакторский коллектив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– июнь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Рекомендация УС МУЦА</w:t>
            </w:r>
          </w:p>
        </w:tc>
      </w:tr>
      <w:tr w:rsidR="000C4162" w:rsidRPr="001E49B3" w:rsidTr="00DC4ACD">
        <w:trPr>
          <w:trHeight w:val="2678"/>
        </w:trPr>
        <w:tc>
          <w:tcPr>
            <w:tcW w:w="56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06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информацией ППС о научной деятельности университета, о конференциях, конкурсах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(рассылки  по внутренней сети университета).</w:t>
            </w:r>
          </w:p>
        </w:tc>
        <w:tc>
          <w:tcPr>
            <w:tcW w:w="159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 раза (каждые два месяца).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10 – ежемесячно </w:t>
            </w:r>
          </w:p>
        </w:tc>
        <w:tc>
          <w:tcPr>
            <w:tcW w:w="2124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1557" w:type="dxa"/>
            <w:gridSpan w:val="2"/>
          </w:tcPr>
          <w:p w:rsidR="000C4162" w:rsidRPr="001E49B3" w:rsidRDefault="000C4162" w:rsidP="00C1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Сентябрь 2020 – май 2021</w:t>
            </w:r>
          </w:p>
        </w:tc>
        <w:tc>
          <w:tcPr>
            <w:tcW w:w="219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Высылается информация о финансируемых грантах.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бюллетени для сайта МУЦА ежемесячно/или рассылка по почте руководителям и главам </w:t>
            </w:r>
          </w:p>
        </w:tc>
      </w:tr>
      <w:tr w:rsidR="000C4162" w:rsidRPr="001E49B3" w:rsidTr="00DC4ACD">
        <w:trPr>
          <w:trHeight w:val="193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в социальных сетях значимой информации о НД университета 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C4162" w:rsidRPr="001E49B3" w:rsidRDefault="000C4162" w:rsidP="00C1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(Facebook,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Linked</w:t>
            </w:r>
            <w:r w:rsidR="00C12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Twitter) 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Октябрь – декабрь 2020, январь – май 2021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подготовке пресс-релизов о прошедших </w:t>
            </w:r>
            <w:proofErr w:type="spellStart"/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вебинарах</w:t>
            </w:r>
            <w:proofErr w:type="spellEnd"/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конференциях.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Отслеживание реакций на информационные сообщения</w:t>
            </w:r>
          </w:p>
        </w:tc>
      </w:tr>
      <w:tr w:rsidR="000C4162" w:rsidRPr="001E49B3" w:rsidTr="00DC4ACD">
        <w:trPr>
          <w:trHeight w:val="222"/>
        </w:trPr>
        <w:tc>
          <w:tcPr>
            <w:tcW w:w="105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rPr>
          <w:trHeight w:val="1369"/>
        </w:trPr>
        <w:tc>
          <w:tcPr>
            <w:tcW w:w="10549" w:type="dxa"/>
            <w:gridSpan w:val="11"/>
            <w:tcBorders>
              <w:top w:val="nil"/>
              <w:left w:val="nil"/>
              <w:right w:val="nil"/>
            </w:tcBorders>
          </w:tcPr>
          <w:p w:rsidR="000C4162" w:rsidRPr="001E49B3" w:rsidRDefault="000C4162" w:rsidP="00A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Научно-исследовательская работа ППС</w:t>
            </w:r>
          </w:p>
        </w:tc>
      </w:tr>
      <w:tr w:rsidR="000C4162" w:rsidRPr="001E49B3" w:rsidTr="00DC4ACD">
        <w:trPr>
          <w:trHeight w:val="676"/>
        </w:trPr>
        <w:tc>
          <w:tcPr>
            <w:tcW w:w="53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8" w:type="dxa"/>
            <w:gridSpan w:val="3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03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074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0C4162" w:rsidRPr="001E49B3" w:rsidTr="00DC4ACD">
        <w:trPr>
          <w:trHeight w:val="1740"/>
        </w:trPr>
        <w:tc>
          <w:tcPr>
            <w:tcW w:w="538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7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Научно-теоретические разработки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Работа над диссертацией Научные конференции</w:t>
            </w: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круглые столы, семинары, </w:t>
            </w:r>
            <w:proofErr w:type="spellStart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</w:t>
            </w:r>
            <w:proofErr w:type="spellEnd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3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12. (5,35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2.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1 (1,6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«Лингвистика. Английский язык»</w:t>
            </w:r>
          </w:p>
        </w:tc>
        <w:tc>
          <w:tcPr>
            <w:tcW w:w="1503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</w:tc>
        <w:tc>
          <w:tcPr>
            <w:tcW w:w="2074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 согласно Планам направления на первое полугодие.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Выписка протокола об обсуждении диссертации.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rPr>
          <w:trHeight w:val="4100"/>
        </w:trPr>
        <w:tc>
          <w:tcPr>
            <w:tcW w:w="538" w:type="dxa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tbl>
            <w:tblPr>
              <w:tblStyle w:val="a4"/>
              <w:tblW w:w="957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0C4162" w:rsidRPr="001E49B3" w:rsidTr="00DC4ACD">
              <w:trPr>
                <w:trHeight w:val="2407"/>
              </w:trPr>
              <w:tc>
                <w:tcPr>
                  <w:tcW w:w="9571" w:type="dxa"/>
                  <w:tcBorders>
                    <w:left w:val="nil"/>
                    <w:bottom w:val="nil"/>
                  </w:tcBorders>
                </w:tcPr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Статьи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Научно-теоретические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разработки 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Оппонирование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диссертации 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научных</w:t>
                  </w:r>
                  <w:proofErr w:type="gramEnd"/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мероприятиях</w:t>
                  </w:r>
                  <w:proofErr w:type="gramEnd"/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gramStart"/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(конференции,</w:t>
                  </w:r>
                  <w:proofErr w:type="gramEnd"/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круглые столы,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семинары и др.)</w:t>
                  </w:r>
                </w:p>
              </w:tc>
            </w:tr>
          </w:tbl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5 (3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«Юриспруденция»</w:t>
            </w:r>
          </w:p>
        </w:tc>
        <w:tc>
          <w:tcPr>
            <w:tcW w:w="1503" w:type="dxa"/>
            <w:gridSpan w:val="2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</w:tc>
        <w:tc>
          <w:tcPr>
            <w:tcW w:w="2074" w:type="dxa"/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Выписка протокола защиты  диссертации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C4162" w:rsidRPr="001E49B3" w:rsidTr="00DC4ACD">
        <w:trPr>
          <w:trHeight w:val="348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Научные статьи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Научные конференции, круглые столы, семинары, проекты  Работа над диссертацией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978" w:type="dxa"/>
            <w:gridSpan w:val="3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(4,5 </w:t>
            </w:r>
            <w:proofErr w:type="spellStart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(1 </w:t>
            </w:r>
            <w:proofErr w:type="spellStart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«Международные отношения»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Выписка протокола обсуждения диссертации.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0C4162" w:rsidRPr="001E49B3" w:rsidTr="00DC4ACD">
        <w:trPr>
          <w:trHeight w:val="466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Статьи 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/круглый стол (с публикациями статей)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Симпозиум/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(с публикациями статей) </w:t>
            </w: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Участие в симпозиумах, конференциях, тренингах, семинарах/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78" w:type="dxa"/>
            <w:gridSpan w:val="3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индивидуальными планами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«Управление бизнесом»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 В течение года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Ноябрь, 2020 – апрель, 2021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0C4162" w:rsidRPr="001E49B3" w:rsidTr="00DC4ACD">
        <w:trPr>
          <w:trHeight w:val="6141"/>
        </w:trPr>
        <w:tc>
          <w:tcPr>
            <w:tcW w:w="538" w:type="dxa"/>
            <w:tcBorders>
              <w:top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986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868"/>
            </w:tblGrid>
            <w:tr w:rsidR="000C4162" w:rsidRPr="001E49B3" w:rsidTr="00DC4ACD">
              <w:trPr>
                <w:trHeight w:val="6236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Статьи 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Конференция /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 публикациями </w:t>
                  </w:r>
                  <w:proofErr w:type="gramEnd"/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статей)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Межвузовский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научный круглый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   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Научные доклады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международных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курсов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повышения 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квалификации</w:t>
                  </w:r>
                </w:p>
                <w:p w:rsidR="000C4162" w:rsidRPr="001E49B3" w:rsidRDefault="000C4162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(КНР) </w:t>
                  </w:r>
                </w:p>
              </w:tc>
            </w:tr>
          </w:tbl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24 (2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«Лингвистика. Китайский язык»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статья (по 0,5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56"/>
        <w:gridCol w:w="2659"/>
        <w:gridCol w:w="1943"/>
        <w:gridCol w:w="1933"/>
        <w:gridCol w:w="1468"/>
        <w:gridCol w:w="2073"/>
      </w:tblGrid>
      <w:tr w:rsidR="000C4162" w:rsidRPr="001E49B3" w:rsidTr="00DC4ACD">
        <w:trPr>
          <w:trHeight w:val="4733"/>
        </w:trPr>
        <w:tc>
          <w:tcPr>
            <w:tcW w:w="556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1E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(со статьями)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Коллоквиум 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рекомендации к новому экспериментальному плану</w:t>
            </w:r>
          </w:p>
        </w:tc>
        <w:tc>
          <w:tcPr>
            <w:tcW w:w="194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7 (4.6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1; (0.9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(1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 (1.п.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3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«Педагогика»</w:t>
            </w:r>
          </w:p>
        </w:tc>
        <w:tc>
          <w:tcPr>
            <w:tcW w:w="146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Октябрь 2020 –апрель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2/10/2020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2020</w:t>
            </w:r>
          </w:p>
        </w:tc>
        <w:tc>
          <w:tcPr>
            <w:tcW w:w="207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94"/>
        <w:gridCol w:w="2593"/>
        <w:gridCol w:w="1828"/>
        <w:gridCol w:w="2331"/>
        <w:gridCol w:w="1356"/>
        <w:gridCol w:w="2030"/>
      </w:tblGrid>
      <w:tr w:rsidR="000C4162" w:rsidRPr="001E49B3" w:rsidTr="00DC4ACD">
        <w:tc>
          <w:tcPr>
            <w:tcW w:w="494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1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«Информационные технологии»</w:t>
            </w:r>
          </w:p>
        </w:tc>
        <w:tc>
          <w:tcPr>
            <w:tcW w:w="1356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2020; весна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2020; весна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2020; весна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2020; весна 2021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Осень 2020; весна 2021      </w:t>
            </w:r>
          </w:p>
        </w:tc>
        <w:tc>
          <w:tcPr>
            <w:tcW w:w="2030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Научно-практические конференции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пособия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 (6,5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указания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 3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 лабораторным работам (практическое руководство)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АСЗИ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Учебно-лабораторные стенды (для проведения тестов на проникновение в типовую корпоративную локально-вычислительную сеть предприятия». </w:t>
            </w:r>
            <w:proofErr w:type="gramEnd"/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Стенд по изучению СКС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УСП 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 w:val="restart"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1828" w:type="dxa"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494" w:type="dxa"/>
            <w:vMerge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Кандидатская диссертация (подготовка)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01"/>
        <w:gridCol w:w="2579"/>
        <w:gridCol w:w="1828"/>
        <w:gridCol w:w="2392"/>
        <w:gridCol w:w="1352"/>
        <w:gridCol w:w="1980"/>
      </w:tblGrid>
      <w:tr w:rsidR="000C4162" w:rsidRPr="001E49B3" w:rsidTr="00DC4ACD">
        <w:tc>
          <w:tcPr>
            <w:tcW w:w="501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Словарь «Англо-кыргызский» (коллектив авторов) 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(38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2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«Межкультурные коммуникации»</w:t>
            </w:r>
          </w:p>
        </w:tc>
        <w:tc>
          <w:tcPr>
            <w:tcW w:w="1352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 2020 -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1980" w:type="dxa"/>
            <w:vMerge w:val="restart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10 (6,06)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Статьи совместно со студентами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 (0,8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Пособие – рабочая тетрадь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(1,5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Учебник (разрабтка) –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62" w:rsidRPr="001E49B3" w:rsidTr="00DC4ACD">
        <w:tc>
          <w:tcPr>
            <w:tcW w:w="501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круглый стол </w:t>
            </w:r>
          </w:p>
        </w:tc>
        <w:tc>
          <w:tcPr>
            <w:tcW w:w="182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(0,5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E49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49B3">
        <w:rPr>
          <w:rFonts w:ascii="Times New Roman" w:hAnsi="Times New Roman" w:cs="Times New Roman"/>
          <w:b/>
          <w:sz w:val="24"/>
          <w:szCs w:val="24"/>
        </w:rPr>
        <w:t>. НАУЧНО-ИССЛЕДОВАТЕЛЬСКАЯ РАБОТА СТУДЕНТОВ</w:t>
      </w:r>
    </w:p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01"/>
        <w:gridCol w:w="2504"/>
        <w:gridCol w:w="1778"/>
        <w:gridCol w:w="2479"/>
        <w:gridCol w:w="1277"/>
        <w:gridCol w:w="2093"/>
      </w:tblGrid>
      <w:tr w:rsidR="000C4162" w:rsidRPr="001E49B3" w:rsidTr="00DC4ACD">
        <w:tc>
          <w:tcPr>
            <w:tcW w:w="501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504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темами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Научные конференции, круглые столы</w:t>
            </w:r>
          </w:p>
        </w:tc>
        <w:tc>
          <w:tcPr>
            <w:tcW w:w="177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25 студентов</w:t>
            </w: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E49B3">
              <w:rPr>
                <w:b w:val="0"/>
                <w:sz w:val="24"/>
                <w:szCs w:val="24"/>
                <w:lang w:val="ru-RU"/>
              </w:rPr>
              <w:t xml:space="preserve">9 (3,6 </w:t>
            </w:r>
            <w:proofErr w:type="spellStart"/>
            <w:r w:rsidRPr="001E49B3">
              <w:rPr>
                <w:b w:val="0"/>
                <w:sz w:val="24"/>
                <w:szCs w:val="24"/>
                <w:lang w:val="ru-RU"/>
              </w:rPr>
              <w:t>п.</w:t>
            </w:r>
            <w:proofErr w:type="gramStart"/>
            <w:r w:rsidRPr="001E49B3">
              <w:rPr>
                <w:b w:val="0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1E49B3">
              <w:rPr>
                <w:b w:val="0"/>
                <w:sz w:val="24"/>
                <w:szCs w:val="24"/>
                <w:lang w:val="ru-RU"/>
              </w:rPr>
              <w:t>.)</w:t>
            </w: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0C4162" w:rsidRPr="001E49B3" w:rsidRDefault="000C4162" w:rsidP="001E49B3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E49B3">
              <w:rPr>
                <w:b w:val="0"/>
                <w:sz w:val="24"/>
                <w:szCs w:val="24"/>
                <w:lang w:val="ru-RU"/>
              </w:rPr>
              <w:t>7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«Лингвистика. Английский язык»</w:t>
            </w:r>
          </w:p>
        </w:tc>
        <w:tc>
          <w:tcPr>
            <w:tcW w:w="127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Осень 2020 - Весна, 2021 </w:t>
            </w:r>
          </w:p>
        </w:tc>
        <w:tc>
          <w:tcPr>
            <w:tcW w:w="20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Оказана помощь направлению БА в подготовке студенческих статей по секции № 8 Международной конференции 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ERASMUS</w:t>
            </w:r>
            <w:r w:rsidRPr="001E49B3">
              <w:rPr>
                <w:rFonts w:ascii="Times New Roman" w:hAnsi="Times New Roman" w:cs="Times New Roman"/>
                <w:i/>
                <w:sz w:val="24"/>
                <w:szCs w:val="24"/>
              </w:rPr>
              <w:t>+ по зеленой экономике от 4.12.2020 (онлайн).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  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88"/>
        <w:gridCol w:w="2493"/>
        <w:gridCol w:w="1791"/>
        <w:gridCol w:w="2492"/>
        <w:gridCol w:w="1302"/>
        <w:gridCol w:w="2066"/>
      </w:tblGrid>
      <w:tr w:rsidR="000C4162" w:rsidRPr="001E49B3" w:rsidTr="00DC4ACD">
        <w:tc>
          <w:tcPr>
            <w:tcW w:w="48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по темам конференций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Научные конференции, столы, олимпиады проекты</w:t>
            </w:r>
          </w:p>
        </w:tc>
        <w:tc>
          <w:tcPr>
            <w:tcW w:w="1791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12 студентов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(0,4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«Юриспруденция»</w:t>
            </w:r>
          </w:p>
        </w:tc>
        <w:tc>
          <w:tcPr>
            <w:tcW w:w="130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066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88"/>
        <w:gridCol w:w="2479"/>
        <w:gridCol w:w="1778"/>
        <w:gridCol w:w="2517"/>
        <w:gridCol w:w="1265"/>
        <w:gridCol w:w="2105"/>
      </w:tblGrid>
      <w:tr w:rsidR="000C4162" w:rsidRPr="001E49B3" w:rsidTr="00DC4ACD">
        <w:tc>
          <w:tcPr>
            <w:tcW w:w="48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по темам конференций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конференции, научная практика  </w:t>
            </w:r>
          </w:p>
        </w:tc>
        <w:tc>
          <w:tcPr>
            <w:tcW w:w="177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 студентов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9 (3,6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«Международные отношения»</w:t>
            </w:r>
          </w:p>
        </w:tc>
        <w:tc>
          <w:tcPr>
            <w:tcW w:w="126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0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88"/>
        <w:gridCol w:w="2442"/>
        <w:gridCol w:w="1803"/>
        <w:gridCol w:w="2492"/>
        <w:gridCol w:w="1227"/>
        <w:gridCol w:w="2180"/>
      </w:tblGrid>
      <w:tr w:rsidR="000C4162" w:rsidRPr="001E49B3" w:rsidTr="00DC4ACD">
        <w:tc>
          <w:tcPr>
            <w:tcW w:w="48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по темам конференций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публикации совместных статей со студентами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конференции </w:t>
            </w:r>
          </w:p>
        </w:tc>
        <w:tc>
          <w:tcPr>
            <w:tcW w:w="180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 заявкам студентов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«Управление бизнесом</w:t>
            </w:r>
          </w:p>
        </w:tc>
        <w:tc>
          <w:tcPr>
            <w:tcW w:w="122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80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63"/>
        <w:gridCol w:w="2454"/>
        <w:gridCol w:w="1803"/>
        <w:gridCol w:w="2492"/>
        <w:gridCol w:w="1315"/>
        <w:gridCol w:w="2105"/>
      </w:tblGrid>
      <w:tr w:rsidR="000C4162" w:rsidRPr="001E49B3" w:rsidTr="00DC4ACD">
        <w:tc>
          <w:tcPr>
            <w:tcW w:w="46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454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по темам конференций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Научные конференции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Конференция-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семинар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Научные коллоквиумы: Серия студенческих лекций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12 студентов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 студентов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«Лингвистика. Китайский язык»</w:t>
            </w:r>
          </w:p>
        </w:tc>
        <w:tc>
          <w:tcPr>
            <w:tcW w:w="131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0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62"/>
        <w:gridCol w:w="2450"/>
        <w:gridCol w:w="1751"/>
        <w:gridCol w:w="2526"/>
        <w:gridCol w:w="1277"/>
        <w:gridCol w:w="2166"/>
      </w:tblGrid>
      <w:tr w:rsidR="000C4162" w:rsidRPr="001E49B3" w:rsidTr="00DC4ACD">
        <w:trPr>
          <w:trHeight w:val="5740"/>
        </w:trPr>
        <w:tc>
          <w:tcPr>
            <w:tcW w:w="46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конференция онлайн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статьи со студентами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Научно-методический студенческий семинар (с созданием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видеоресурсов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) – 1.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Видеоресурсы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(авторские) студентов (4 курс)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видеоресурсов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в начальной школе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Межуниверситетский конкурс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4; 1,12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3 видео – 5-7 минут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6 студентов 4 курса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«Педагогика»</w:t>
            </w:r>
          </w:p>
        </w:tc>
        <w:tc>
          <w:tcPr>
            <w:tcW w:w="127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6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51"/>
        <w:gridCol w:w="2454"/>
        <w:gridCol w:w="1778"/>
        <w:gridCol w:w="2529"/>
        <w:gridCol w:w="1265"/>
        <w:gridCol w:w="2155"/>
      </w:tblGrid>
      <w:tr w:rsidR="000C4162" w:rsidRPr="001E49B3" w:rsidTr="00DC4ACD">
        <w:tc>
          <w:tcPr>
            <w:tcW w:w="451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54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Межвузовская студенческая конференция в режиме онлайн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студенческая  конференция  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Совместные статьи со студентами по темам конференций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Клуб по программированию (научно-практические разработки) </w:t>
            </w:r>
          </w:p>
        </w:tc>
        <w:tc>
          <w:tcPr>
            <w:tcW w:w="177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4 (1,2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«Информационные технологии»</w:t>
            </w:r>
          </w:p>
        </w:tc>
        <w:tc>
          <w:tcPr>
            <w:tcW w:w="126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55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51"/>
        <w:gridCol w:w="2442"/>
        <w:gridCol w:w="1778"/>
        <w:gridCol w:w="2517"/>
        <w:gridCol w:w="1290"/>
        <w:gridCol w:w="2154"/>
      </w:tblGrid>
      <w:tr w:rsidR="000C4162" w:rsidRPr="001E49B3" w:rsidTr="00DC4ACD">
        <w:tc>
          <w:tcPr>
            <w:tcW w:w="451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442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студенческая конференция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круглый стол 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«Межкультурные коммуникации»</w:t>
            </w:r>
          </w:p>
        </w:tc>
        <w:tc>
          <w:tcPr>
            <w:tcW w:w="1290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Согласно Плану НИР и НИРС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Осень 2020 - Весна, 2021</w:t>
            </w:r>
          </w:p>
        </w:tc>
        <w:tc>
          <w:tcPr>
            <w:tcW w:w="2154" w:type="dxa"/>
          </w:tcPr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0C4162" w:rsidRPr="001E49B3" w:rsidRDefault="000C416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162" w:rsidRPr="001E49B3" w:rsidRDefault="000C4162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162" w:rsidRPr="001E49B3" w:rsidRDefault="000C4162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Источники</w:t>
      </w:r>
    </w:p>
    <w:p w:rsidR="000C4162" w:rsidRPr="001E49B3" w:rsidRDefault="000C4162" w:rsidP="001E49B3">
      <w:pPr>
        <w:pStyle w:val="a5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Планы руководителей направлений МУЦА по НИР и НИРС на 2020 – 2021 учебный год.</w:t>
      </w:r>
    </w:p>
    <w:p w:rsidR="000C4162" w:rsidRPr="001E49B3" w:rsidRDefault="000C4162" w:rsidP="001E49B3">
      <w:pPr>
        <w:pStyle w:val="a5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Положение о Комитете по научной деятельности МУЦА от 27.02.2019.</w:t>
      </w:r>
    </w:p>
    <w:p w:rsidR="000C4162" w:rsidRPr="001E49B3" w:rsidRDefault="000C4162" w:rsidP="001E49B3">
      <w:pPr>
        <w:pStyle w:val="a5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План УС на 2020 – 2021 учебный год</w:t>
      </w: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162" w:rsidRPr="001E49B3" w:rsidRDefault="000C4162" w:rsidP="00F426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Данные о ходе выполнени</w:t>
      </w:r>
      <w:r w:rsidR="00A469FC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плана НИР и НИРС </w:t>
      </w:r>
      <w:r w:rsidR="00A469FC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аправлен</w:t>
      </w:r>
      <w:r w:rsidR="00A469FC"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МУЦА</w:t>
      </w: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2020 – 2021 </w:t>
      </w:r>
      <w:proofErr w:type="spellStart"/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1E4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162" w:rsidRPr="001E49B3" w:rsidRDefault="000C4162" w:rsidP="001E49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B2" w:rsidRPr="001E49B3" w:rsidRDefault="00A469FC" w:rsidP="00F426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1. </w:t>
      </w:r>
      <w:r w:rsidR="009C7AB2"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НАПРАВЛЕНИЕ “УПРАВЛЕНИЕ БИЗНЕСОМ”</w:t>
      </w:r>
    </w:p>
    <w:p w:rsidR="0083087D" w:rsidRPr="001E49B3" w:rsidRDefault="009C7AB2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Отчет о НИР и НИРС за 2020-2021 уч. год.</w:t>
      </w:r>
    </w:p>
    <w:p w:rsidR="0083087D" w:rsidRPr="001E49B3" w:rsidRDefault="0083087D" w:rsidP="001E49B3">
      <w:pPr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Руководитель направления “Управление бизнесом”, к.э.н., доцент А.А. Абдукаримова</w:t>
      </w:r>
    </w:p>
    <w:p w:rsidR="0083087D" w:rsidRPr="001E49B3" w:rsidRDefault="0083087D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9C7AB2" w:rsidRPr="001E49B3" w:rsidRDefault="009C7AB2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</w:t>
      </w:r>
    </w:p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Мерприятие 1. </w:t>
      </w:r>
      <w:r w:rsidRPr="001E49B3">
        <w:rPr>
          <w:rFonts w:ascii="Times New Roman" w:hAnsi="Times New Roman" w:cs="Times New Roman"/>
          <w:sz w:val="24"/>
          <w:szCs w:val="24"/>
        </w:rPr>
        <w:t>Симпозиум/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 «Современное образование в режиме онлайн»</w:t>
      </w:r>
      <w:r w:rsidRPr="001E49B3">
        <w:rPr>
          <w:rFonts w:ascii="Times New Roman" w:hAnsi="Times New Roman" w:cs="Times New Roman"/>
          <w:sz w:val="24"/>
          <w:szCs w:val="24"/>
          <w:lang w:val="ky-KG"/>
        </w:rPr>
        <w:t xml:space="preserve"> - не выполнено, данное мероприятие должно было пройти в рамках Университета.</w:t>
      </w:r>
    </w:p>
    <w:p w:rsidR="009C7AB2" w:rsidRPr="001E49B3" w:rsidRDefault="009C7AB2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Мерприятие 2. </w:t>
      </w:r>
      <w:r w:rsidRPr="001E49B3">
        <w:rPr>
          <w:rFonts w:ascii="Times New Roman" w:hAnsi="Times New Roman" w:cs="Times New Roman"/>
          <w:sz w:val="24"/>
          <w:szCs w:val="24"/>
        </w:rPr>
        <w:t>Подготовка и публикация научных статей в соответствии с индивидуальными планами</w:t>
      </w:r>
      <w:r w:rsidRPr="001E49B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Публикации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410"/>
        <w:gridCol w:w="850"/>
        <w:gridCol w:w="1418"/>
        <w:gridCol w:w="850"/>
      </w:tblGrid>
      <w:tr w:rsidR="009C7AB2" w:rsidRPr="001E49B3" w:rsidTr="00DC4ACD">
        <w:tc>
          <w:tcPr>
            <w:tcW w:w="2802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1418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850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лы</w:t>
            </w:r>
          </w:p>
        </w:tc>
      </w:tr>
      <w:tr w:rsidR="009C7AB2" w:rsidRPr="001E49B3" w:rsidTr="00DC4ACD">
        <w:tc>
          <w:tcPr>
            <w:tcW w:w="280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становления системы государственных закупок  в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241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№1-2020 (научный журнал) Издание Международного университета «Ала-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 Бишкек, Кыргызстан</w:t>
            </w:r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Ширдакова</w:t>
            </w:r>
            <w:proofErr w:type="spellEnd"/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9C7AB2" w:rsidRPr="001E49B3" w:rsidTr="00DC4ACD">
        <w:tc>
          <w:tcPr>
            <w:tcW w:w="280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Перспективы сотрудничества государства и бизнеса в Кыргызской Республике</w:t>
            </w:r>
          </w:p>
        </w:tc>
        <w:tc>
          <w:tcPr>
            <w:tcW w:w="1417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241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№2, 2020 Республиканский научно-теоретический журнал “Наука, новые технологии и инновации Кыргызстана”</w:t>
            </w:r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Ширдакова</w:t>
            </w:r>
            <w:proofErr w:type="spellEnd"/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9C7AB2" w:rsidRPr="001E49B3" w:rsidTr="00DC4ACD">
        <w:tc>
          <w:tcPr>
            <w:tcW w:w="280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Формирование экологического мышления через экологизацию образовательных программ высшего профессионального образования</w:t>
            </w:r>
          </w:p>
        </w:tc>
        <w:tc>
          <w:tcPr>
            <w:tcW w:w="1417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Сдано в печать 25 декабря 2020</w:t>
            </w:r>
          </w:p>
        </w:tc>
        <w:tc>
          <w:tcPr>
            <w:tcW w:w="241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Сборнике статей о качестве высшего образования по вопросам состояния и проблемах качества ВО при поддержке Национального Эрасмус+ офиса Министерства образования и науки КР</w:t>
            </w:r>
          </w:p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Секция – Система менеджмента качества образования КР</w:t>
            </w:r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Мерприятие 3. </w:t>
      </w:r>
      <w:r w:rsidRPr="001E49B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1E49B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E49B3">
        <w:rPr>
          <w:rFonts w:ascii="Times New Roman" w:hAnsi="Times New Roman" w:cs="Times New Roman"/>
          <w:sz w:val="24"/>
          <w:szCs w:val="24"/>
        </w:rPr>
        <w:t xml:space="preserve">- конференции /круглого стола «Преподавание в Вузе  </w:t>
      </w:r>
      <w:proofErr w:type="gramStart"/>
      <w:r w:rsidRPr="001E49B3">
        <w:rPr>
          <w:rFonts w:ascii="Times New Roman" w:hAnsi="Times New Roman" w:cs="Times New Roman"/>
          <w:sz w:val="24"/>
          <w:szCs w:val="24"/>
        </w:rPr>
        <w:t>бизнес-дисциплин</w:t>
      </w:r>
      <w:proofErr w:type="gramEnd"/>
      <w:r w:rsidRPr="001E49B3">
        <w:rPr>
          <w:rFonts w:ascii="Times New Roman" w:hAnsi="Times New Roman" w:cs="Times New Roman"/>
          <w:sz w:val="24"/>
          <w:szCs w:val="24"/>
        </w:rPr>
        <w:t xml:space="preserve"> в режиме онлайн: проблемы, опыт и перспективы»</w:t>
      </w:r>
      <w:r w:rsidRPr="001E49B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hAnsi="Times New Roman" w:cs="Times New Roman"/>
          <w:sz w:val="24"/>
          <w:szCs w:val="24"/>
          <w:lang w:val="ky-KG"/>
        </w:rPr>
        <w:t>Запланирование мероприятие перенесено на 6 февраля 2021 в связи с участием докладчиков.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C7AB2" w:rsidRPr="001E49B3" w:rsidRDefault="009C7AB2" w:rsidP="001E49B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hAnsi="Times New Roman" w:cs="Times New Roman"/>
          <w:b/>
          <w:sz w:val="24"/>
          <w:szCs w:val="24"/>
          <w:lang w:val="ky-KG"/>
        </w:rPr>
        <w:t>ПРОГРАММА ОНЛАЙН  КРУГЛОГО  СТОЛА</w:t>
      </w:r>
    </w:p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hAnsi="Times New Roman" w:cs="Times New Roman"/>
          <w:sz w:val="24"/>
          <w:szCs w:val="24"/>
          <w:lang w:val="ky-KG"/>
        </w:rPr>
        <w:t xml:space="preserve"> «Преподавание экономических и бизнес-дисциплин в эпоху COVID-19: проблемы, опыт и перспективы»</w:t>
      </w:r>
    </w:p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hAnsi="Times New Roman" w:cs="Times New Roman"/>
          <w:sz w:val="24"/>
          <w:szCs w:val="24"/>
          <w:lang w:val="ky-KG"/>
        </w:rPr>
        <w:t>Дата проведения: 6 февраля  2021 в 11.00</w:t>
      </w:r>
    </w:p>
    <w:p w:rsidR="009C7AB2" w:rsidRPr="001E49B3" w:rsidRDefault="009C7AB2" w:rsidP="001E49B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hAnsi="Times New Roman" w:cs="Times New Roman"/>
          <w:sz w:val="24"/>
          <w:szCs w:val="24"/>
          <w:lang w:val="ky-KG"/>
        </w:rPr>
        <w:t>ссылка: zoom…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3"/>
        <w:gridCol w:w="3092"/>
        <w:gridCol w:w="5246"/>
      </w:tblGrid>
      <w:tr w:rsidR="009C7AB2" w:rsidRPr="001E49B3" w:rsidTr="00DC4ACD">
        <w:tc>
          <w:tcPr>
            <w:tcW w:w="1233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Время </w:t>
            </w:r>
          </w:p>
        </w:tc>
        <w:tc>
          <w:tcPr>
            <w:tcW w:w="3092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Мероприятия </w:t>
            </w:r>
          </w:p>
        </w:tc>
        <w:tc>
          <w:tcPr>
            <w:tcW w:w="5246" w:type="dxa"/>
            <w:shd w:val="clear" w:color="auto" w:fill="FFFFFF" w:themeFill="background1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Выступающие 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11.00 11.05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Регистрация участников в чате. Приветствие участников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Модератор: Абдукаримова Айгуль Ахматовна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11.05 11.45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Как сделать онлайновое обучение эффективным: опыт Университета Штата Вашингтон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 Университета Штата Вашингтон Нишанов Виталий Куддусович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12.10 12.25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Опыт  МУЦА в организации онлайн обучения во время пандемии короновируса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Вице-президент по академическим вопросам и стратегическому планированию МУЦА, к.э.н., доцент Калчакеева Айгюль Муратовна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12.25 12.45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Новые подходы в Государственном образовательном стандарте направления «Управление бизнесом»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Заведуюшая кафедрой «Экономика, менеджмент, маркетинг» Кыргызского Экономического Университета им. Рыскулбекова, руководитель секции направления «Управление бизнесом» Учебно-методическое объединение Министерства образования и науки Кыргызской Республики, д.э.н., профессор Алкадырова Чолпон Муканбетовна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12.45 13.10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Психологические аспекты онлайн обучения во время пандемии короновируса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Заведующая кафедрой «Психология» ФГСЭН Кыргызского Национального Университета  им. Ж. Баласагына, к.ф.н., доцент Ниязова Жанна Кенжебековна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13.10 13.25 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Образовательная система 21 века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Заведующая кафедрой «Маркетинг и экономическая безопасность» Кыргызского Технического Университета им. И. Раззакова, и.о. профессора, к.э.н,  Джумабаева Марина Олеговна</w:t>
            </w:r>
          </w:p>
        </w:tc>
      </w:tr>
      <w:tr w:rsidR="009C7AB2" w:rsidRPr="001E49B3" w:rsidTr="00DC4ACD">
        <w:tc>
          <w:tcPr>
            <w:tcW w:w="1233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13.25 13.45</w:t>
            </w:r>
          </w:p>
        </w:tc>
        <w:tc>
          <w:tcPr>
            <w:tcW w:w="3092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Доклад: Место онлайн курсов в  преподавании бизнес-дисциплин</w:t>
            </w:r>
          </w:p>
        </w:tc>
        <w:tc>
          <w:tcPr>
            <w:tcW w:w="5246" w:type="dxa"/>
          </w:tcPr>
          <w:p w:rsidR="009C7AB2" w:rsidRPr="001E49B3" w:rsidRDefault="009C7AB2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Руководитель направления «Управление бизнесом» Международного Университета в Центральной Азии, доцент, к.э.н. Абдукаримова Айгуль Ахматовна</w:t>
            </w:r>
          </w:p>
        </w:tc>
      </w:tr>
    </w:tbl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Мероприятие 4. </w:t>
      </w:r>
      <w:r w:rsidRPr="001E49B3">
        <w:rPr>
          <w:rFonts w:ascii="Times New Roman" w:hAnsi="Times New Roman" w:cs="Times New Roman"/>
          <w:sz w:val="24"/>
          <w:szCs w:val="24"/>
        </w:rPr>
        <w:t>Участие ППС в симпозиумах, конференциях, тренингах, семинарах/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в стране и за рубежом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Профессор Сарбанов У.К. принял участие в Международной научно-практической конференцции “</w:t>
      </w:r>
      <w:r w:rsidRPr="00003F61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Экономические проблемы регионального развития в условиях интеграции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”, в рамках ежегодных Мусакожоевских чтений, посвященная 90-летию д.э.н., профессора член-корр. ВАСХНИЛ Орузбаева А.У. 27 ноября 2020, Кыргызский Экономический Университет.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1E49B3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Внешнее повышение квалификации преподавателей программы:</w:t>
      </w:r>
    </w:p>
    <w:p w:rsidR="009C7AB2" w:rsidRPr="001E49B3" w:rsidRDefault="009C7AB2" w:rsidP="001E4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А.А.:</w:t>
      </w:r>
    </w:p>
    <w:p w:rsidR="009C7AB2" w:rsidRPr="001E49B3" w:rsidRDefault="009C7AB2" w:rsidP="001E49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ООО “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Юрайт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-Академия” по дополнительной профессиональной программе “</w:t>
      </w:r>
      <w:r w:rsidRPr="00622325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Летняя школа преподавателя - 2020: пять цифровых навыков для </w:t>
      </w:r>
      <w:proofErr w:type="spellStart"/>
      <w:r w:rsidRPr="00622325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дистанта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” в объеме 72 академических часов Удостоверение о повышении квалификации ЛП20 00211151 от 20.10.20.</w:t>
      </w:r>
    </w:p>
    <w:p w:rsidR="009C7AB2" w:rsidRPr="00622325" w:rsidRDefault="009C7AB2" w:rsidP="001E49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gramStart"/>
      <w:r w:rsidRP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бесплатный </w:t>
      </w:r>
      <w:r w:rsidRPr="00622325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онлайн-курс по основам экономики замкнутого цикла и ее влиянию на благосостояние людей и окружающую среду</w:t>
      </w:r>
      <w:r w:rsidRP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(</w:t>
      </w:r>
      <w:hyperlink r:id="rId6" w:history="1">
        <w:r w:rsidRPr="00622325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www</w:t>
        </w:r>
        <w:r w:rsidRPr="00622325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white"/>
          </w:rPr>
          <w:t>.ecowiki.ru/</w:t>
        </w:r>
        <w:proofErr w:type="spellStart"/>
        <w:r w:rsidRPr="00622325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white"/>
          </w:rPr>
          <w:t>circulareconomy</w:t>
        </w:r>
        <w:proofErr w:type="spellEnd"/>
      </w:hyperlink>
      <w:r w:rsidRP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. </w:t>
      </w:r>
      <w:r w:rsid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- </w:t>
      </w:r>
      <w:proofErr w:type="spellStart"/>
      <w:r w:rsidRP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Сарбанов</w:t>
      </w:r>
      <w:proofErr w:type="spellEnd"/>
      <w:r w:rsidRPr="0062232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У.К.:</w:t>
      </w:r>
      <w:proofErr w:type="gramEnd"/>
    </w:p>
    <w:p w:rsidR="009C7AB2" w:rsidRPr="001E49B3" w:rsidRDefault="009C7AB2" w:rsidP="001E49B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вебинар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«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Система «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Антиплагиат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» как инструмент повышения качества научных и учебных работ в Кыргызской Республике. НАЦИОНАЛЬНЫЙ ОНЛАЙН-СЕМИНАР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». Сертификат № 20201217/270. от 17.12.2020г. (Приложение 12).</w:t>
      </w:r>
    </w:p>
    <w:p w:rsidR="009C7AB2" w:rsidRPr="001E49B3" w:rsidRDefault="009C7AB2" w:rsidP="001E49B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вебинар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“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Web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of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Science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: поиск и анализ 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грантовой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поддержки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” Информационно-аналитические ресурсы и обучение,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Clarivate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04.11.2020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y-KG"/>
        </w:rPr>
        <w:t>.</w:t>
      </w:r>
    </w:p>
    <w:p w:rsidR="009C7AB2" w:rsidRPr="007F300E" w:rsidRDefault="009C7AB2" w:rsidP="001E49B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online workshop and training “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 xml:space="preserve">Green economy in practice” </w:t>
      </w:r>
      <w:proofErr w:type="spellStart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withing</w:t>
      </w:r>
      <w:proofErr w:type="spellEnd"/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 xml:space="preserve"> the project EGEA - Enhancing green economy in three countries of Asia from 2nd June 2020 - 5th June 2020.</w:t>
      </w:r>
    </w:p>
    <w:p w:rsidR="009C7AB2" w:rsidRPr="001E49B3" w:rsidRDefault="009C7AB2" w:rsidP="001E49B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С сентября по декабрь участвовали в 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семинарах проекта 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ERASMUS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+ 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EGEA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(</w:t>
      </w:r>
      <w:proofErr w:type="gram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C</w:t>
      </w:r>
      <w:proofErr w:type="gram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y-KG"/>
        </w:rPr>
        <w:t xml:space="preserve">арбанов У.К.,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А.А., Исламова А.Г.) (Приложение 13).</w:t>
      </w:r>
    </w:p>
    <w:p w:rsidR="009C7AB2" w:rsidRPr="001E49B3" w:rsidRDefault="009C7AB2" w:rsidP="001E49B3">
      <w:pPr>
        <w:spacing w:after="0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С сентября по декабрь 2020г. преподавателями в формате обмена опытом п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</w:rPr>
        <w:t>роведен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ы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F30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внутренние семинары по повышению квалификации преподавателей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следующим темам:</w:t>
      </w:r>
    </w:p>
    <w:p w:rsidR="009C7AB2" w:rsidRPr="001E49B3" w:rsidRDefault="009C7AB2" w:rsidP="001E4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0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Организация самостоятельной работы студентов в условиях онлайн/гибридного обучения</w:t>
      </w:r>
      <w:r w:rsidRPr="001E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(31 октября 2020);</w:t>
      </w:r>
    </w:p>
    <w:p w:rsidR="009C7AB2" w:rsidRPr="001E49B3" w:rsidRDefault="009C7AB2" w:rsidP="001E4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0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Методика интерактивного обучения в условиях онлайн/гибридного обучения</w:t>
      </w:r>
      <w:r w:rsidRPr="001E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(10 октября);</w:t>
      </w:r>
    </w:p>
    <w:p w:rsidR="009C7AB2" w:rsidRPr="001E49B3" w:rsidRDefault="009C7AB2" w:rsidP="001E4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0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Составление заданий, тестов и критериев оценивания достижений студентов</w:t>
      </w:r>
      <w:r w:rsidRPr="001E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(28 ноября);</w:t>
      </w:r>
    </w:p>
    <w:p w:rsidR="009C7AB2" w:rsidRPr="001E49B3" w:rsidRDefault="009C7AB2" w:rsidP="001E4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0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Работа с информационными ресурсами в условиях онлайн/гибридного обучения </w:t>
      </w:r>
      <w:r w:rsidRPr="001E49B3">
        <w:rPr>
          <w:rFonts w:ascii="Times New Roman" w:eastAsia="Times New Roman" w:hAnsi="Times New Roman" w:cs="Times New Roman"/>
          <w:color w:val="222222"/>
          <w:sz w:val="24"/>
          <w:szCs w:val="24"/>
        </w:rPr>
        <w:t>(11 декабря).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9C7AB2" w:rsidRPr="001E49B3" w:rsidRDefault="009C7AB2" w:rsidP="009D08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 СТУДЕНТА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Мероприятие 1. </w: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Студенческая научно-практическая конференция на тему “Устойчивое развитие и зеленая экономика”</w: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ky-KG"/>
        </w:rPr>
        <w:t xml:space="preserve"> (</w: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y-KG"/>
        </w:rPr>
        <w:fldChar w:fldCharType="begin"/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y-KG"/>
        </w:rPr>
        <w:instrText xml:space="preserve"> HYPERLINK "http://iuca.kg/ru/news/mezhdunarodnaya-studencheskaya-nauchno-prakticheskaya-konferentsiya-na-temu-ustojchivoe-razvitie-i-zelenaya-ekonomika/" </w:instrTex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y-KG"/>
        </w:rPr>
        <w:fldChar w:fldCharType="separate"/>
      </w:r>
      <w:r w:rsidRPr="001E49B3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ky-KG"/>
        </w:rPr>
        <w:t>http://iuca.kg/ru/news/mezhdunarodnaya-studencheskaya-nauchno-prakticheskaya-konferentsiya-na-temu-ustojchivoe-razvitie-i-zelenaya-ekonomika/</w: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y-KG"/>
        </w:rPr>
        <w:fldChar w:fldCharType="end"/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ky-KG"/>
        </w:rPr>
        <w:t>)</w:t>
      </w:r>
      <w:r w:rsidRPr="001E49B3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: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Направление 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4 декабря 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организовала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ую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студенческ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ую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научно-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ую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конференци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ю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на тему: “Устойчивое развитие и зеленая экономика”. </w:t>
      </w:r>
      <w:proofErr w:type="gramStart"/>
      <w:r w:rsidRPr="001E49B3">
        <w:rPr>
          <w:rFonts w:ascii="Times New Roman" w:eastAsia="Times New Roman" w:hAnsi="Times New Roman" w:cs="Times New Roman"/>
          <w:sz w:val="24"/>
          <w:szCs w:val="24"/>
        </w:rPr>
        <w:t>Конференция проводилась в рамках реализации Плана мероприятий Программы развития «зеленой» экономики в Кыргызской Республике на 2019-2023 годы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Эразмус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>+ EGEA "Укрепление зеленой экономики в трех странах Азии:</w:t>
      </w:r>
      <w:proofErr w:type="gramEnd"/>
      <w:r w:rsidRPr="001E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9B3">
        <w:rPr>
          <w:rFonts w:ascii="Times New Roman" w:hAnsi="Times New Roman" w:cs="Times New Roman"/>
          <w:sz w:val="24"/>
          <w:szCs w:val="24"/>
        </w:rPr>
        <w:t>Индия, Кыргызстан, Непал"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).</w:t>
      </w:r>
      <w:proofErr w:type="gramEnd"/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В работе конференции приняли участие </w:t>
      </w: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студентов, научные руководители </w:t>
      </w: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8-ми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вузов Кыргызстана:</w:t>
      </w:r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Иссык-Кульский Государственный Университет им. К.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Тыныстанова</w:t>
      </w:r>
      <w:proofErr w:type="spellEnd"/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Институт Социального Развития и Предпринимательства </w:t>
      </w:r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Кыргызско-Казахский университет</w:t>
      </w:r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Кыргызско-Российский Славянский Университет им. Б. Н. Ельцина</w:t>
      </w:r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Кыргызский Государственный Технический Университет им. И.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Раззакова</w:t>
      </w:r>
      <w:proofErr w:type="spellEnd"/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Кыргызский Экономический Университет им. М.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Рыскулбекова</w:t>
      </w:r>
      <w:proofErr w:type="spellEnd"/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Международный Университет в Центральной Азии</w:t>
      </w:r>
    </w:p>
    <w:p w:rsidR="009C7AB2" w:rsidRPr="001E49B3" w:rsidRDefault="009C7AB2" w:rsidP="001E49B3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Ошский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Университет, Кыргызско-европейский факультет.</w:t>
      </w:r>
    </w:p>
    <w:p w:rsidR="009C7AB2" w:rsidRPr="001E49B3" w:rsidRDefault="009C7AB2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В пленарном заседании приняли участие: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Попова Елена Георгиевна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>, профессор Института транспорта и связи, г. Рига. Выступила с докладом на тему: «Возможности внедрения циркулярной экономики в структуру умного города».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Орузбаев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Азамат</w:t>
      </w:r>
      <w:proofErr w:type="spellEnd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Саткынович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, директор НКО «Грин Лиф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Текнолоджись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». Его доклад был посвящен теме применения  зелёных технологий (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микрогэсы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, солнечные панели, переработка пластика) в развитии экономики КР.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С не менее интересным докладом выступила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Турсалиева</w:t>
      </w:r>
      <w:proofErr w:type="spellEnd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Аймээрим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, со-основатель компании “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Тазар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”, посвященный практике сбора и сдачи вторичного сырья в г. Бишкек.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Модераторами секци</w:t>
      </w:r>
      <w:r w:rsidR="007F300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выступили представители МУЦА, КЭУ, ИГУ:</w:t>
      </w:r>
    </w:p>
    <w:p w:rsidR="009C7AB2" w:rsidRPr="001E49B3" w:rsidRDefault="009C7AB2" w:rsidP="001E49B3">
      <w:pPr>
        <w:numPr>
          <w:ilvl w:val="0"/>
          <w:numId w:val="2"/>
        </w:numPr>
        <w:spacing w:after="0"/>
        <w:ind w:left="927"/>
        <w:jc w:val="both"/>
        <w:rPr>
          <w:rFonts w:ascii="Times New Roman" w:eastAsia="Noto Sans Symbols" w:hAnsi="Times New Roman" w:cs="Times New Roman"/>
          <w:sz w:val="24"/>
          <w:szCs w:val="24"/>
        </w:rPr>
      </w:pP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Ахматовна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, руководитель программы «Управление бизнесом» МУЦА, к.э.н., доцент</w:t>
      </w:r>
    </w:p>
    <w:p w:rsidR="009C7AB2" w:rsidRPr="001E49B3" w:rsidRDefault="009C7AB2" w:rsidP="001E49B3">
      <w:pPr>
        <w:numPr>
          <w:ilvl w:val="0"/>
          <w:numId w:val="2"/>
        </w:numPr>
        <w:spacing w:after="0"/>
        <w:ind w:left="927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Исламова Анжела Геннадьевна, старший преподаватель МУЦА</w:t>
      </w:r>
    </w:p>
    <w:p w:rsidR="009C7AB2" w:rsidRPr="007F300E" w:rsidRDefault="009C7AB2" w:rsidP="001E49B3">
      <w:pPr>
        <w:numPr>
          <w:ilvl w:val="0"/>
          <w:numId w:val="2"/>
        </w:numPr>
        <w:spacing w:after="0"/>
        <w:ind w:left="927"/>
        <w:jc w:val="both"/>
        <w:rPr>
          <w:rFonts w:ascii="Times New Roman" w:eastAsia="Noto Sans Symbols" w:hAnsi="Times New Roman" w:cs="Times New Roman"/>
          <w:sz w:val="24"/>
          <w:szCs w:val="24"/>
        </w:rPr>
      </w:pP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Сарбанов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Улан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Кытайбекович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, профессор программы «Управление бизнесом»  МУЦА </w:t>
      </w:r>
    </w:p>
    <w:p w:rsidR="007F300E" w:rsidRPr="001E49B3" w:rsidRDefault="007F300E" w:rsidP="001E49B3">
      <w:pPr>
        <w:numPr>
          <w:ilvl w:val="0"/>
          <w:numId w:val="2"/>
        </w:numPr>
        <w:spacing w:after="0"/>
        <w:ind w:left="927"/>
        <w:jc w:val="both"/>
        <w:rPr>
          <w:rFonts w:ascii="Times New Roman" w:eastAsia="Noto Sans Symbols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 Дж. (профессор направления «Лингвистика.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доцент. 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(профессор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Сарбанов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У.К., к.э.н., доцент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Джеральд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Приест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, Исламова А.Г.) приняли активное участие в подготовке студентов к конференции.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3260"/>
        <w:gridCol w:w="20"/>
        <w:gridCol w:w="2812"/>
        <w:gridCol w:w="14"/>
      </w:tblGrid>
      <w:tr w:rsidR="009C7AB2" w:rsidRPr="001E49B3" w:rsidTr="00DC4ACD">
        <w:trPr>
          <w:jc w:val="center"/>
        </w:trPr>
        <w:tc>
          <w:tcPr>
            <w:tcW w:w="36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328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студента, место учебы</w:t>
            </w:r>
          </w:p>
        </w:tc>
        <w:tc>
          <w:tcPr>
            <w:tcW w:w="2826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научного руководителя, должность, научная степень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  <w:proofErr w:type="spellEnd"/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Asanov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Azret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Muratbekova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Aiturgan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IUCA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опыт внедрения зеленого транспорта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Байбачаева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Шерекеева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Сабина, 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trHeight w:val="608"/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Преимущество применения газового оборудования на транспорте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Омоев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Арлен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УЦА</w:t>
            </w:r>
            <w:proofErr w:type="spellEnd"/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технологий по управлению отходами</w:t>
            </w:r>
            <w:r w:rsidRPr="001E49B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Алыбаева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Тухватшина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Дария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УЦА</w:t>
            </w:r>
            <w:proofErr w:type="spellEnd"/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объедки, это остатки!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Бахаутдинова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Музайяна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 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жизнь батарейкам</w:t>
            </w: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Адэль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Оморова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EntEco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Улукбек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  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 к.э.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Сарбанов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.К.</w:t>
            </w:r>
          </w:p>
        </w:tc>
      </w:tr>
      <w:tr w:rsidR="009C7AB2" w:rsidRPr="001E49B3" w:rsidTr="00DC4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Ideas for Implementation of International Ecotourism Practices in Kyrgyzstan Alai Valley &amp; Kyrgyz-Ata national park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Altynai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Meimankulova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Aiperi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Muratbekova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IUCA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49B3">
              <w:rPr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Gerald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Priest</w:t>
            </w:r>
            <w:proofErr w:type="spellEnd"/>
          </w:p>
        </w:tc>
      </w:tr>
      <w:tr w:rsidR="009C7AB2" w:rsidRPr="001E49B3" w:rsidTr="00DC4ACD">
        <w:trPr>
          <w:trHeight w:val="638"/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отходов из пластика на окружающую среду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 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к.э.н.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7AB2" w:rsidRPr="001E49B3" w:rsidTr="00DC4ACD">
        <w:trPr>
          <w:jc w:val="center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туризм как потенциальный инструмент публичной дипломатии Кыргызской Республики</w:t>
            </w:r>
          </w:p>
        </w:tc>
        <w:tc>
          <w:tcPr>
            <w:tcW w:w="3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Каткельдиев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, МУЦА</w:t>
            </w:r>
          </w:p>
        </w:tc>
        <w:tc>
          <w:tcPr>
            <w:tcW w:w="2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 Исламова А</w:t>
            </w: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.Г.</w:t>
            </w:r>
          </w:p>
          <w:p w:rsidR="009C7AB2" w:rsidRPr="001E49B3" w:rsidRDefault="009C7AB2" w:rsidP="001E49B3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По результатам работы студенческой конференции предусмотрен выпуск электронного сборника научных статей. Проводится работа по сбору статей, проверки на плагиат, редактирование.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Мероприятие 2. </w:t>
      </w:r>
      <w:r w:rsidRPr="001E49B3">
        <w:rPr>
          <w:rFonts w:ascii="Times New Roman" w:hAnsi="Times New Roman" w:cs="Times New Roman"/>
          <w:b/>
          <w:sz w:val="24"/>
          <w:szCs w:val="24"/>
        </w:rPr>
        <w:t>Участие в студенческих конференциях</w:t>
      </w: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/</w:t>
      </w:r>
      <w:r w:rsidRPr="001E49B3">
        <w:rPr>
          <w:rFonts w:ascii="Times New Roman" w:hAnsi="Times New Roman" w:cs="Times New Roman"/>
          <w:b/>
          <w:sz w:val="24"/>
          <w:szCs w:val="24"/>
        </w:rPr>
        <w:t>Подготовка к публикации совместных статей со студентами</w:t>
      </w:r>
    </w:p>
    <w:p w:rsidR="009C7AB2" w:rsidRPr="001E49B3" w:rsidRDefault="009C7AB2" w:rsidP="001E4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Студенты гр ВА117 (Бахаутдинова М. - 1 место, Орузбаев Азамат – 3 место, Мажитов К., Байбачаева А.) 16 декабря приняли  участие в Международной научно-практической студенческой конференции на тему: «</w:t>
      </w:r>
      <w:r w:rsidRPr="002F414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Актуальные проблемы мировой экономики и социально-экономического развития Кыргызской Республики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», организованный Кыргызским экономическим Университетом им. М. Рыскулбекова). Научный руководитель – Абдукаримова А.А.(</w:t>
      </w:r>
      <w:r w:rsidRPr="001E49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E49B3">
          <w:rPr>
            <w:rStyle w:val="a3"/>
            <w:rFonts w:ascii="Times New Roman" w:eastAsia="Times New Roman" w:hAnsi="Times New Roman" w:cs="Times New Roman"/>
            <w:sz w:val="24"/>
            <w:szCs w:val="24"/>
            <w:lang w:val="ky-KG"/>
          </w:rPr>
          <w:t>http://iuca.kg/ru/news/pozdravlyaem/</w:t>
        </w:r>
      </w:hyperlink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). 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В рамках НИРС студенты выполняют работы в виде эссе, рефератов, написание докладов.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В рамках преподавания курса «</w:t>
      </w:r>
      <w:r w:rsidRPr="002F4145">
        <w:rPr>
          <w:rFonts w:ascii="Times New Roman" w:eastAsia="Times New Roman" w:hAnsi="Times New Roman" w:cs="Times New Roman"/>
          <w:sz w:val="24"/>
          <w:szCs w:val="24"/>
          <w:lang w:val="ky-KG"/>
        </w:rPr>
        <w:t>Управление отходами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» студенты изучали бесплатный </w:t>
      </w:r>
      <w:r w:rsidRPr="002F414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онлайн-курс по основам экономики замкнутого цикла и ее влиянию на благосостояние людей и окружающую среду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(ecowiki.ru/circulareconomy/) (Абдукаримова А.А.). По завершении он-лайн обучения студенты получили сертификаты.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В рамках преподавания курса «Корпоративная социальная ответственность» студенты изучали бесплатный онлайн-курс «</w:t>
      </w:r>
      <w:r w:rsidRPr="002F414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Введение в зеленую экономику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» (</w:t>
      </w:r>
      <w:r w:rsidRPr="001E49B3">
        <w:rPr>
          <w:rFonts w:ascii="Times New Roman" w:hAnsi="Times New Roman" w:cs="Times New Roman"/>
          <w:sz w:val="24"/>
          <w:szCs w:val="24"/>
        </w:rPr>
        <w:fldChar w:fldCharType="begin"/>
      </w:r>
      <w:r w:rsidRPr="001E49B3">
        <w:rPr>
          <w:rFonts w:ascii="Times New Roman" w:hAnsi="Times New Roman" w:cs="Times New Roman"/>
          <w:sz w:val="24"/>
          <w:szCs w:val="24"/>
        </w:rPr>
        <w:instrText xml:space="preserve"> HYPERLINK "https://unccelearn.org/course/view.php?id=51&amp;page=overview" \h </w:instrText>
      </w:r>
      <w:r w:rsidRPr="001E49B3">
        <w:rPr>
          <w:rFonts w:ascii="Times New Roman" w:hAnsi="Times New Roman" w:cs="Times New Roman"/>
          <w:sz w:val="24"/>
          <w:szCs w:val="24"/>
        </w:rPr>
        <w:fldChar w:fldCharType="separate"/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https://unccelearn.org/course/view.php?id=51&amp;page=overview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fldChar w:fldCharType="end"/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) (Джеральд Приест). По завершении он-лайн обучения студенты получили сертификаты. 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Программа 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>совместно с управлением государственной экологической экспертизы и природопользования Государственного агентства охраны окружающей среды и лесного хозяйства при Правительстве Кыргызской Республики (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ГАООСиЛХ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>) 6 октября и 22 октября провели онлайн гостевые лекции на тему «</w:t>
      </w:r>
      <w:r w:rsidRPr="002F4145">
        <w:rPr>
          <w:rFonts w:ascii="Times New Roman" w:eastAsia="Times New Roman" w:hAnsi="Times New Roman" w:cs="Times New Roman"/>
          <w:b/>
          <w:sz w:val="24"/>
          <w:szCs w:val="24"/>
        </w:rPr>
        <w:t>Экономические аспекты отходов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». Организатор: </w:t>
      </w:r>
      <w:proofErr w:type="spellStart"/>
      <w:proofErr w:type="gramStart"/>
      <w:r w:rsidRPr="001E49B3">
        <w:rPr>
          <w:rFonts w:ascii="Times New Roman" w:eastAsia="Times New Roman" w:hAnsi="Times New Roman" w:cs="Times New Roman"/>
          <w:sz w:val="24"/>
          <w:szCs w:val="24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(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fldChar w:fldCharType="begin"/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instrText xml:space="preserve"> HYPERLINK "http://iuca.kg/ru/news/onlajn-gostevaya-lektsiya-na-temu-ekologicheskie-aspekty-othodov/" </w:instrTex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fldChar w:fldCharType="separate"/>
      </w:r>
      <w:r w:rsidRPr="001E49B3">
        <w:rPr>
          <w:rStyle w:val="a3"/>
          <w:rFonts w:ascii="Times New Roman" w:eastAsia="Times New Roman" w:hAnsi="Times New Roman" w:cs="Times New Roman"/>
          <w:sz w:val="24"/>
          <w:szCs w:val="24"/>
          <w:lang w:val="ky-KG"/>
        </w:rPr>
        <w:t>http://iuca.kg/ru/news/onlajn-gostevaya-lektsiya-na-temu-ekologicheskie-aspekty-othodov/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fldChar w:fldCharType="end"/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,</w:t>
      </w:r>
      <w:r w:rsidRPr="001E49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E49B3">
          <w:rPr>
            <w:rStyle w:val="a3"/>
            <w:rFonts w:ascii="Times New Roman" w:eastAsia="Times New Roman" w:hAnsi="Times New Roman" w:cs="Times New Roman"/>
            <w:sz w:val="24"/>
            <w:szCs w:val="24"/>
            <w:lang w:val="ky-KG"/>
          </w:rPr>
          <w:t>http://iuca.kg/ru/news/onlajn-gostevaya-lektsiya-na-temu-ekonomicheskie-aspekty-othodov/</w:t>
        </w:r>
      </w:hyperlink>
      <w:proofErr w:type="gramEnd"/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На гостевой лекции выступили с докладами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Турдуматова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ГАООСиЛХ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при Правительстве КР), эксперт проекта EGEA Елена Попова (профессор Института транспорта и  связи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E49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E49B3">
        <w:rPr>
          <w:rFonts w:ascii="Times New Roman" w:eastAsia="Times New Roman" w:hAnsi="Times New Roman" w:cs="Times New Roman"/>
          <w:sz w:val="24"/>
          <w:szCs w:val="24"/>
        </w:rPr>
        <w:t>ига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(Латвия),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Турсалиева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Аймээрим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(ОО «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Тазар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Сейдакматов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Аман  (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ОсОО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Begreen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»), Рахманов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Абдуллабек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ОсОО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Ихсан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эко групп»),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Жумамудунова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Нурзат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(проект «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Эковолонтер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»). Подготовлены пресс-релизы в СМИ. В гостевой лекции участие приняли студенты и преподаватели гуманитарно-технического колледжа МУЦА, Кыргызского Экономического Университета им. М.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Рыскулбекова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Иссыккульского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Университета им. К.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Тыныстанова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, Кыргызского Национального Университета им. Ж.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Баласагына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, Кыргызско-казахского Университета, Международного Университета  Кыргызской Республики. Подготовлен пресс-релиз в СМИ. Ответственная: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Абдукаримова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9C7AB2" w:rsidRPr="001E49B3" w:rsidRDefault="009C7AB2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5962E0" w:rsidRPr="001E49B3" w:rsidRDefault="00A469FC" w:rsidP="009C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0983" w:rsidRPr="001E49B3">
        <w:rPr>
          <w:rFonts w:ascii="Times New Roman" w:hAnsi="Times New Roman" w:cs="Times New Roman"/>
          <w:b/>
          <w:sz w:val="24"/>
          <w:szCs w:val="24"/>
        </w:rPr>
        <w:t>Н</w:t>
      </w:r>
      <w:r w:rsidR="005962E0" w:rsidRPr="001E49B3">
        <w:rPr>
          <w:rFonts w:ascii="Times New Roman" w:hAnsi="Times New Roman" w:cs="Times New Roman"/>
          <w:b/>
          <w:sz w:val="24"/>
          <w:szCs w:val="24"/>
        </w:rPr>
        <w:t>аправлени</w:t>
      </w:r>
      <w:r w:rsidR="00DD0983" w:rsidRPr="001E49B3">
        <w:rPr>
          <w:rFonts w:ascii="Times New Roman" w:hAnsi="Times New Roman" w:cs="Times New Roman"/>
          <w:b/>
          <w:sz w:val="24"/>
          <w:szCs w:val="24"/>
        </w:rPr>
        <w:t>е</w:t>
      </w:r>
      <w:r w:rsidR="005962E0" w:rsidRPr="001E49B3">
        <w:rPr>
          <w:rFonts w:ascii="Times New Roman" w:hAnsi="Times New Roman" w:cs="Times New Roman"/>
          <w:b/>
          <w:sz w:val="24"/>
          <w:szCs w:val="24"/>
        </w:rPr>
        <w:t xml:space="preserve"> «Лингвистика. Китайский язык»</w:t>
      </w:r>
    </w:p>
    <w:p w:rsidR="00327986" w:rsidRPr="001E49B3" w:rsidRDefault="0032798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Руководитель направления «Лингвистика. Китайский язык»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Аламанова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1E49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62E0" w:rsidRPr="001E49B3" w:rsidRDefault="005962E0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за осень 2020 г.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Согласно плану мероприятий, запланированных в рамках НИР и НИРС, преподавателями направления была проделана следующая работа: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НИР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Участие на научно-практических семинарах, конференциях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226"/>
      </w:tblGrid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Семинар, конференция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доклада, выступления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Assimilated Chinese words in the language of Chinese Kyrgyz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experience of adapting Chinese methods of teaching ideographic writing to foreign students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transformations of Chinese language category “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translating into Russian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method of using games in teaching Chinese language at secondary school</w:t>
            </w:r>
          </w:p>
        </w:tc>
      </w:tr>
    </w:tbl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62E0" w:rsidRPr="001E49B3" w:rsidRDefault="006452BA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Издания у</w:t>
      </w:r>
      <w:r w:rsidR="005962E0" w:rsidRPr="001E49B3">
        <w:rPr>
          <w:rFonts w:ascii="Times New Roman" w:hAnsi="Times New Roman" w:cs="Times New Roman"/>
          <w:b/>
          <w:sz w:val="24"/>
          <w:szCs w:val="24"/>
        </w:rPr>
        <w:t>чебно-методическ</w:t>
      </w:r>
      <w:r>
        <w:rPr>
          <w:rFonts w:ascii="Times New Roman" w:hAnsi="Times New Roman" w:cs="Times New Roman"/>
          <w:b/>
          <w:sz w:val="24"/>
          <w:szCs w:val="24"/>
        </w:rPr>
        <w:t>их пособий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Учебно-методические пособия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226"/>
      </w:tblGrid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</w:p>
        </w:tc>
        <w:tc>
          <w:tcPr>
            <w:tcW w:w="322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Выполненный объем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Пособие по китайской иероглифической письменности</w:t>
            </w:r>
          </w:p>
        </w:tc>
        <w:tc>
          <w:tcPr>
            <w:tcW w:w="3226" w:type="dxa"/>
          </w:tcPr>
          <w:p w:rsidR="005962E0" w:rsidRPr="006452BA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BA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Разделы описание черт, графических элементов (70% от пособия), исторический обзор иероглифической письменности готовы в черновом варианте.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отработке навыков устного перевода (2.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26" w:type="dxa"/>
          </w:tcPr>
          <w:p w:rsidR="005962E0" w:rsidRPr="006452BA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35% 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Первый блок: Лексические пары (китайско-русский, русско-китайский) 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Руководство к написанию ВКР на китайском языке</w:t>
            </w:r>
          </w:p>
        </w:tc>
        <w:tc>
          <w:tcPr>
            <w:tcW w:w="3226" w:type="dxa"/>
          </w:tcPr>
          <w:p w:rsidR="005962E0" w:rsidRPr="006452BA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BA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Разделы проект синопсиса, требования к оформлению ВКР по частям (содержание, введение, главы, заключение, библиографический список, ссылки, сноски) готовы в черновом варианте.</w:t>
            </w:r>
            <w:proofErr w:type="gram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Языковой портфель начального уровня</w:t>
            </w:r>
          </w:p>
        </w:tc>
        <w:tc>
          <w:tcPr>
            <w:tcW w:w="3226" w:type="dxa"/>
          </w:tcPr>
          <w:p w:rsidR="005962E0" w:rsidRPr="006452BA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B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Языковой портфель среднего уровня</w:t>
            </w:r>
          </w:p>
        </w:tc>
        <w:tc>
          <w:tcPr>
            <w:tcW w:w="3226" w:type="dxa"/>
          </w:tcPr>
          <w:p w:rsidR="005962E0" w:rsidRPr="006452BA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BA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Учебно-методические семинары,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4501"/>
      </w:tblGrid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127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450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7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450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Новые инструменты для улучшения качества преподавания китайского языка при онлайн-обучении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127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450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Виды СРС и критерии оценивания по предметам направления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2127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450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портфолио преподавателя по результатам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</w:tbl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0" w:rsidRPr="001E49B3" w:rsidRDefault="005962E0" w:rsidP="00645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НИРС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Подготовка студентов к участию на конференциях, круглых столах и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тп</w:t>
      </w:r>
      <w:proofErr w:type="spellEnd"/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1990"/>
        <w:gridCol w:w="2009"/>
        <w:gridCol w:w="3224"/>
        <w:gridCol w:w="2233"/>
      </w:tblGrid>
      <w:tr w:rsidR="005962E0" w:rsidRPr="001E49B3" w:rsidTr="00DC4ACD">
        <w:tc>
          <w:tcPr>
            <w:tcW w:w="57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00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962E0" w:rsidRPr="001E49B3" w:rsidTr="00DC4ACD">
        <w:tc>
          <w:tcPr>
            <w:tcW w:w="57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CHN-119</w:t>
            </w:r>
          </w:p>
        </w:tc>
        <w:tc>
          <w:tcPr>
            <w:tcW w:w="2009" w:type="dxa"/>
            <w:vMerge w:val="restart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«Укрепление зеленой экономики в трех странах», 4 декабря 2020</w:t>
            </w:r>
          </w:p>
        </w:tc>
        <w:tc>
          <w:tcPr>
            <w:tcW w:w="322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Особенности передачи значения культурного компонента со значением</w:t>
            </w:r>
          </w:p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«зелёный» с китайского языка в аспекте перевода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962E0" w:rsidRPr="001E49B3" w:rsidTr="00DC4ACD">
        <w:tc>
          <w:tcPr>
            <w:tcW w:w="57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Эрнсова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</w:p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CHN-120</w:t>
            </w:r>
          </w:p>
        </w:tc>
        <w:tc>
          <w:tcPr>
            <w:tcW w:w="2009" w:type="dxa"/>
            <w:vMerge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Сопоставительный аспект языковой картины мира с лексемой «зеленый» в китайском и русском языках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62E0" w:rsidRPr="001E49B3" w:rsidTr="00DC4ACD">
        <w:tc>
          <w:tcPr>
            <w:tcW w:w="57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CHN-119</w:t>
            </w:r>
          </w:p>
        </w:tc>
        <w:tc>
          <w:tcPr>
            <w:tcW w:w="200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1E49B3">
              <w:rPr>
                <w:rFonts w:ascii="Times New Roman" w:eastAsia="MS Mincho" w:hAnsi="Times New Roman" w:cs="Times New Roman"/>
                <w:sz w:val="24"/>
                <w:szCs w:val="24"/>
              </w:rPr>
              <w:t>朗</w:t>
            </w:r>
            <w:r w:rsidRPr="001E49B3">
              <w:rPr>
                <w:rFonts w:ascii="Times New Roman" w:eastAsia="PMingLiU" w:hAnsi="Times New Roman" w:cs="Times New Roman"/>
                <w:sz w:val="24"/>
                <w:szCs w:val="24"/>
              </w:rPr>
              <w:t>读比赛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посвященный юбилею Ч.Т. Айтматова, ККФ, КНУ</w:t>
            </w:r>
          </w:p>
        </w:tc>
        <w:tc>
          <w:tcPr>
            <w:tcW w:w="3224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из произведения Ч.Т. Айтматова «Джамиля»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Утверждение тем ВКР и презентации синопсисов к ВКР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38"/>
        <w:gridCol w:w="2459"/>
        <w:gridCol w:w="4700"/>
        <w:gridCol w:w="2233"/>
      </w:tblGrid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Тема ВКР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Арзыматов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Сардар</w:t>
            </w:r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документальных фильмов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Ишенова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Современный молодежный сленг в китайском языке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Рамзанов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Нухар</w:t>
            </w:r>
            <w:proofErr w:type="spellEnd"/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терминологической лексики: на примере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интернет-сленга</w:t>
            </w:r>
            <w:proofErr w:type="gramEnd"/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Мумузиев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Алым</w:t>
            </w:r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Неологизмы в китайском языке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962E0" w:rsidRPr="001E49B3" w:rsidTr="00DC4ACD">
        <w:tc>
          <w:tcPr>
            <w:tcW w:w="638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Толомушева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Райыма</w:t>
            </w:r>
            <w:proofErr w:type="spellEnd"/>
          </w:p>
        </w:tc>
        <w:tc>
          <w:tcPr>
            <w:tcW w:w="4700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Перевод изобразительно-выразительных сре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 Мо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Яня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49B3">
              <w:fldChar w:fldCharType="begin"/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"https://baike.baidu.com/item/%E4%B8%B0%E4%B9%B3%E8%82%A5%E8%87%80/9635317" \t "_blank" </w:instrText>
            </w:r>
            <w:r w:rsidRPr="001E49B3">
              <w:fldChar w:fldCharType="separate"/>
            </w:r>
            <w:r w:rsidRPr="001E49B3">
              <w:rPr>
                <w:rStyle w:val="a3"/>
                <w:rFonts w:ascii="Times New Roman" w:eastAsia="KaiTi" w:hAnsi="Times New Roman" w:cs="Times New Roman"/>
                <w:sz w:val="24"/>
                <w:szCs w:val="24"/>
                <w:shd w:val="clear" w:color="auto" w:fill="FFFFFF"/>
              </w:rPr>
              <w:t>丰乳肥臀</w:t>
            </w:r>
            <w:proofErr w:type="spellEnd"/>
            <w:r w:rsidRPr="001E49B3">
              <w:rPr>
                <w:rStyle w:val="a3"/>
                <w:rFonts w:ascii="Times New Roman" w:eastAsia="KaiTi" w:hAnsi="Times New Roman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5962E0" w:rsidRPr="001E49B3" w:rsidRDefault="005962E0" w:rsidP="001E49B3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</w:p>
        </w:tc>
      </w:tr>
    </w:tbl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Презентации и защита курсовых работ по дисциплинам</w:t>
      </w:r>
    </w:p>
    <w:p w:rsidR="005962E0" w:rsidRPr="001E49B3" w:rsidRDefault="005962E0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 «</w:t>
      </w:r>
      <w:r w:rsidRPr="007D6807">
        <w:rPr>
          <w:rFonts w:ascii="Times New Roman" w:hAnsi="Times New Roman" w:cs="Times New Roman"/>
          <w:b/>
          <w:sz w:val="24"/>
          <w:szCs w:val="24"/>
        </w:rPr>
        <w:t>Лексикология китайского языка</w:t>
      </w:r>
      <w:r w:rsidRPr="001E49B3">
        <w:rPr>
          <w:rFonts w:ascii="Times New Roman" w:hAnsi="Times New Roman" w:cs="Times New Roman"/>
          <w:sz w:val="24"/>
          <w:szCs w:val="24"/>
        </w:rPr>
        <w:t>» 3 курс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курсового проекта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Суффиксальные способы словообразования в китайском языке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Аныварова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Омонимия в китайском языке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Байбосунова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Сезим</w:t>
            </w:r>
            <w:proofErr w:type="spell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Иноязычные заимствования в китайском языке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Тажиматов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Шердор</w:t>
            </w:r>
            <w:proofErr w:type="spell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Неологизмы китайского языка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Базылов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Сыймык</w:t>
            </w:r>
            <w:proofErr w:type="spell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Жаргонно-арготическая лексика китайского языка</w:t>
            </w:r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Асизбекова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Бермет</w:t>
            </w:r>
            <w:proofErr w:type="spellEnd"/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чэньюй</w:t>
            </w:r>
            <w:proofErr w:type="spellEnd"/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Ванинов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</w:tr>
      <w:tr w:rsidR="005962E0" w:rsidRPr="001E49B3" w:rsidTr="00DC4ACD">
        <w:tc>
          <w:tcPr>
            <w:tcW w:w="534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гуаньюнъюй</w:t>
            </w:r>
            <w:proofErr w:type="spellEnd"/>
          </w:p>
        </w:tc>
        <w:tc>
          <w:tcPr>
            <w:tcW w:w="3191" w:type="dxa"/>
          </w:tcPr>
          <w:p w:rsidR="005962E0" w:rsidRPr="001E49B3" w:rsidRDefault="005962E0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</w:tr>
    </w:tbl>
    <w:p w:rsidR="005962E0" w:rsidRPr="001E49B3" w:rsidRDefault="00A469FC" w:rsidP="007D6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3. Направление «Юриспруденция»</w:t>
      </w:r>
    </w:p>
    <w:p w:rsidR="00A469FC" w:rsidRPr="001E49B3" w:rsidRDefault="00A469FC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Куланбаева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>., доцент</w:t>
      </w:r>
    </w:p>
    <w:p w:rsidR="00A469FC" w:rsidRPr="001E49B3" w:rsidRDefault="00A469FC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BDE" w:rsidRPr="001E49B3" w:rsidRDefault="002A1BDE" w:rsidP="001E49B3">
      <w:pPr>
        <w:numPr>
          <w:ilvl w:val="0"/>
          <w:numId w:val="8"/>
        </w:numPr>
        <w:shd w:val="clear" w:color="auto" w:fill="00B0F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418"/>
        <w:gridCol w:w="1984"/>
        <w:gridCol w:w="3686"/>
      </w:tblGrid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Факт выполнения</w:t>
            </w:r>
          </w:p>
        </w:tc>
      </w:tr>
      <w:tr w:rsidR="002A1BDE" w:rsidRPr="001E49B3" w:rsidTr="00DC4ACD">
        <w:tc>
          <w:tcPr>
            <w:tcW w:w="6374" w:type="dxa"/>
            <w:gridSpan w:val="3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статьи: запланировано – 5</w:t>
            </w: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регулирование интернета в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29.12.2020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Написано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в процессе опубликования</w:t>
            </w:r>
          </w:p>
        </w:tc>
      </w:tr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- Воля в праве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4" w:type="dxa"/>
            <w:shd w:val="clear" w:color="auto" w:fill="auto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1BDE" w:rsidRPr="001E49B3" w:rsidRDefault="007D6807" w:rsidP="001E49B3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DE" w:rsidRPr="001E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1BDE" w:rsidRPr="001E49B3">
              <w:rPr>
                <w:rFonts w:ascii="Times New Roman" w:hAnsi="Times New Roman" w:cs="Times New Roman"/>
                <w:sz w:val="24"/>
                <w:szCs w:val="24"/>
              </w:rPr>
              <w:tab/>
              <w:t>Феноменология, как неклассический метод. Вестник КРСУ № 12,</w:t>
            </w:r>
          </w:p>
          <w:p w:rsidR="002A1BDE" w:rsidRPr="001E49B3" w:rsidRDefault="002A1BDE" w:rsidP="001E49B3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Интегративный подход к исследованию правовых явлений. Вестник КРСУ № 12</w:t>
            </w:r>
            <w:r w:rsidR="007D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- Специальные следственные действия в уголовном процессе Кыргызской Республики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Написано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будет в феврале 2021 года,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УРГЮУ РФ.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0,3 </w:t>
            </w:r>
            <w:proofErr w:type="spellStart"/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- Кодекс о проступках: коллизии и пробелы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Написано,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опубликования</w:t>
            </w:r>
          </w:p>
        </w:tc>
      </w:tr>
      <w:tr w:rsidR="002A1BDE" w:rsidRPr="001E49B3" w:rsidTr="00DC4ACD">
        <w:tc>
          <w:tcPr>
            <w:tcW w:w="2972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Возникновение и развитие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  <w:tc>
          <w:tcPr>
            <w:tcW w:w="3686" w:type="dxa"/>
          </w:tcPr>
          <w:p w:rsidR="002A1BDE" w:rsidRPr="007D6807" w:rsidRDefault="002A1BDE" w:rsidP="001E49B3">
            <w:pPr>
              <w:pStyle w:val="Default"/>
              <w:spacing w:line="276" w:lineRule="auto"/>
              <w:jc w:val="both"/>
              <w:rPr>
                <w:b/>
                <w:i/>
              </w:rPr>
            </w:pPr>
            <w:r w:rsidRPr="007D6807">
              <w:rPr>
                <w:b/>
                <w:i/>
              </w:rPr>
              <w:t xml:space="preserve">Выполнено: </w:t>
            </w:r>
          </w:p>
          <w:p w:rsidR="002A1BDE" w:rsidRPr="001E49B3" w:rsidRDefault="002A1BDE" w:rsidP="001E49B3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 w:rsidRPr="001E49B3">
              <w:t xml:space="preserve">«Международный комитет ООН по правам человека и граждане Кыргызской Республики: анализ практики» // Международный научный журнал. </w:t>
            </w:r>
            <w:r w:rsidRPr="001E49B3">
              <w:rPr>
                <w:iCs/>
              </w:rPr>
              <w:t>Бюллетень</w:t>
            </w:r>
            <w:r w:rsidRPr="001E49B3">
              <w:rPr>
                <w:iCs/>
                <w:lang w:val="en-US"/>
              </w:rPr>
              <w:t xml:space="preserve"> </w:t>
            </w:r>
            <w:r w:rsidRPr="001E49B3">
              <w:rPr>
                <w:iCs/>
              </w:rPr>
              <w:t>науки</w:t>
            </w:r>
            <w:r w:rsidRPr="001E49B3">
              <w:rPr>
                <w:iCs/>
                <w:lang w:val="en-US"/>
              </w:rPr>
              <w:t xml:space="preserve"> </w:t>
            </w:r>
            <w:r w:rsidRPr="001E49B3">
              <w:rPr>
                <w:iCs/>
              </w:rPr>
              <w:t>и</w:t>
            </w:r>
            <w:r w:rsidRPr="001E49B3">
              <w:rPr>
                <w:iCs/>
                <w:lang w:val="en-US"/>
              </w:rPr>
              <w:t xml:space="preserve"> </w:t>
            </w:r>
            <w:r w:rsidRPr="001E49B3">
              <w:rPr>
                <w:iCs/>
              </w:rPr>
              <w:t>практики</w:t>
            </w:r>
            <w:r w:rsidRPr="001E49B3">
              <w:rPr>
                <w:iCs/>
                <w:lang w:val="en-US"/>
              </w:rPr>
              <w:t xml:space="preserve"> / Bulletin of Science and Practice </w:t>
            </w:r>
            <w:r w:rsidRPr="001E49B3">
              <w:rPr>
                <w:lang w:val="en-US"/>
              </w:rPr>
              <w:t>https://www.bulletennauki.com</w:t>
            </w:r>
          </w:p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6. №6. 2020 https://doi.org/10.33619/2414-2948/55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D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252-260</w:t>
            </w:r>
            <w:r w:rsidR="007D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BDE" w:rsidRPr="001E49B3" w:rsidTr="00DC4ACD">
        <w:tc>
          <w:tcPr>
            <w:tcW w:w="2972" w:type="dxa"/>
            <w:vMerge w:val="restart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научных мероприятиях (конференции, круглые столы, семинары и др.): запланировано – 7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предстоящей конституционной реформы в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29 декабря 2020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Выполнение перенесено на весенний семестр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онлайн-круглый стол на тему: «</w:t>
            </w:r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судебной экспертизы на современном этапе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 с участием представителей профессорско-преподавательского состава Уральской государственной юридической академии (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УрГЮА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) и Московской академии следственного комитета РФ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Место проведения: КГЮУ, 18 декабря 2020 года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6" w:type="dxa"/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предстоящей конституционной реформы в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29 декабря 2020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  <w:tc>
          <w:tcPr>
            <w:tcW w:w="3686" w:type="dxa"/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и программно-технические способы обеспечения информационной безопасности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», 26 декабря 2020.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Тема доклада: «Информационная безопасность в организациях высшего образования»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  <w:shd w:val="clear" w:color="auto" w:fill="auto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 эксперт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диссертации на соискание ученой степени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 Иманкулова Т.И. на тему: «Концепция национальной безопасности: механизм ее обеспечения в Кыргызской Республике органами внутренних дел», представленную на соискание ученой степени доктора юридических наук по специальности 12.00.01 - теория и история права и государства; история учений о праве и государстве</w:t>
            </w:r>
          </w:p>
        </w:tc>
      </w:tr>
      <w:tr w:rsidR="002A1BDE" w:rsidRPr="001E49B3" w:rsidTr="00DC4ACD">
        <w:tc>
          <w:tcPr>
            <w:tcW w:w="2972" w:type="dxa"/>
            <w:vMerge/>
          </w:tcPr>
          <w:p w:rsidR="002A1BDE" w:rsidRPr="001E49B3" w:rsidRDefault="002A1BDE" w:rsidP="001E4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«Информационно-аналитические ресурсы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науки Кыргызстана» в рамках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«Международные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наукометрические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базы данных в эпоху цифровой взаимозависимости». 23.10.2020</w:t>
            </w:r>
          </w:p>
        </w:tc>
      </w:tr>
      <w:tr w:rsidR="002A1BDE" w:rsidRPr="001E49B3" w:rsidTr="00DC4ACD">
        <w:tc>
          <w:tcPr>
            <w:tcW w:w="2972" w:type="dxa"/>
            <w:tcBorders>
              <w:bottom w:val="single" w:sz="4" w:space="0" w:color="000000"/>
            </w:tcBorders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Оппонирование диссертации: запланировано –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2A1BDE" w:rsidRPr="007D6807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Выполнено: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оппонент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по кандидатской диссертации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диссертанта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Шимеевой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Ж.Ш. в диссертационном совете Д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12.018.610</w:t>
            </w:r>
          </w:p>
        </w:tc>
      </w:tr>
    </w:tbl>
    <w:p w:rsidR="002A1BDE" w:rsidRPr="001E49B3" w:rsidRDefault="002A1BDE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DE" w:rsidRPr="001E49B3" w:rsidRDefault="002A1BDE" w:rsidP="001E49B3">
      <w:pPr>
        <w:numPr>
          <w:ilvl w:val="0"/>
          <w:numId w:val="8"/>
        </w:numPr>
        <w:shd w:val="clear" w:color="auto" w:fill="00B0F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8"/>
        <w:gridCol w:w="2268"/>
        <w:gridCol w:w="1134"/>
        <w:gridCol w:w="2410"/>
      </w:tblGrid>
      <w:tr w:rsidR="002A1BDE" w:rsidRPr="001E49B3" w:rsidTr="00DC4ACD">
        <w:tc>
          <w:tcPr>
            <w:tcW w:w="283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Факт выполнения</w:t>
            </w:r>
          </w:p>
        </w:tc>
      </w:tr>
      <w:tr w:rsidR="002A1BDE" w:rsidRPr="001E49B3" w:rsidTr="00DC4ACD">
        <w:tc>
          <w:tcPr>
            <w:tcW w:w="283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Публикация научных статей совместно с ППС направления: запланировано – 1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26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З.А., студент</w:t>
            </w:r>
          </w:p>
        </w:tc>
        <w:tc>
          <w:tcPr>
            <w:tcW w:w="113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Написано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в процессе опубликования</w:t>
            </w:r>
          </w:p>
        </w:tc>
      </w:tr>
      <w:tr w:rsidR="002A1BDE" w:rsidRPr="001E49B3" w:rsidTr="00DC4ACD">
        <w:tc>
          <w:tcPr>
            <w:tcW w:w="283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студентов к участию в студенческих научных мероприятиях, проводимых МУЦА и другими организациями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З.А., Сулейман Ш., Алиева Л.У.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13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Будет выполнено в весеннем семестре</w:t>
            </w:r>
          </w:p>
        </w:tc>
      </w:tr>
      <w:tr w:rsidR="002A1BDE" w:rsidRPr="001E49B3" w:rsidTr="00DC4ACD">
        <w:tc>
          <w:tcPr>
            <w:tcW w:w="283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Совместные проекты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26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DE" w:rsidRPr="001E49B3" w:rsidTr="00DC4ACD">
        <w:tc>
          <w:tcPr>
            <w:tcW w:w="283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41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</w:t>
            </w:r>
          </w:p>
        </w:tc>
        <w:tc>
          <w:tcPr>
            <w:tcW w:w="2268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З.А., Алиева Л.У., Сулейман Ш.,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A1BDE" w:rsidRPr="001E49B3" w:rsidRDefault="002A1BDE" w:rsidP="001E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Будет выполнено в весеннем семестре</w:t>
            </w:r>
          </w:p>
        </w:tc>
      </w:tr>
    </w:tbl>
    <w:p w:rsidR="002A1BDE" w:rsidRPr="001E49B3" w:rsidRDefault="002A1BDE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573" w:rsidRPr="001E49B3" w:rsidRDefault="00326573" w:rsidP="007D6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B3">
        <w:rPr>
          <w:rFonts w:ascii="Times New Roman" w:hAnsi="Times New Roman" w:cs="Times New Roman"/>
          <w:b/>
          <w:bCs/>
          <w:sz w:val="24"/>
          <w:szCs w:val="24"/>
        </w:rPr>
        <w:t>4. Направление «Информационные технологии»</w:t>
      </w:r>
    </w:p>
    <w:p w:rsidR="00326573" w:rsidRPr="001E49B3" w:rsidRDefault="00326573" w:rsidP="001E49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9B3">
        <w:rPr>
          <w:rFonts w:ascii="Times New Roman" w:hAnsi="Times New Roman" w:cs="Times New Roman"/>
          <w:bCs/>
          <w:sz w:val="24"/>
          <w:szCs w:val="24"/>
        </w:rPr>
        <w:t xml:space="preserve">Руководитель: </w:t>
      </w:r>
      <w:proofErr w:type="spellStart"/>
      <w:r w:rsidRPr="001E49B3">
        <w:rPr>
          <w:rFonts w:ascii="Times New Roman" w:hAnsi="Times New Roman" w:cs="Times New Roman"/>
          <w:bCs/>
          <w:sz w:val="24"/>
          <w:szCs w:val="24"/>
        </w:rPr>
        <w:t>Вейс</w:t>
      </w:r>
      <w:proofErr w:type="spellEnd"/>
      <w:r w:rsidRPr="001E49B3">
        <w:rPr>
          <w:rFonts w:ascii="Times New Roman" w:hAnsi="Times New Roman" w:cs="Times New Roman"/>
          <w:bCs/>
          <w:sz w:val="24"/>
          <w:szCs w:val="24"/>
        </w:rPr>
        <w:t xml:space="preserve"> П. Л., </w:t>
      </w:r>
      <w:proofErr w:type="spellStart"/>
      <w:r w:rsidRPr="001E49B3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1E49B3">
        <w:rPr>
          <w:rFonts w:ascii="Times New Roman" w:hAnsi="Times New Roman" w:cs="Times New Roman"/>
          <w:bCs/>
          <w:sz w:val="24"/>
          <w:szCs w:val="24"/>
        </w:rPr>
        <w:t>. доцента</w:t>
      </w:r>
    </w:p>
    <w:p w:rsidR="00182A16" w:rsidRPr="001E49B3" w:rsidRDefault="00182A16" w:rsidP="001E49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9B3">
        <w:rPr>
          <w:rFonts w:ascii="Times New Roman" w:hAnsi="Times New Roman" w:cs="Times New Roman"/>
          <w:b/>
          <w:bCs/>
          <w:sz w:val="24"/>
          <w:szCs w:val="24"/>
        </w:rPr>
        <w:t xml:space="preserve">ОТЧЕТ по НИР И НИРС </w:t>
      </w:r>
    </w:p>
    <w:p w:rsidR="00182A16" w:rsidRPr="001E49B3" w:rsidRDefault="00182A16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bCs/>
          <w:sz w:val="24"/>
          <w:szCs w:val="24"/>
        </w:rPr>
        <w:t xml:space="preserve">ЗА ОСЕННИЙ СЕМЕСТР 2020/2021 учебный год </w:t>
      </w: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58"/>
        <w:gridCol w:w="7762"/>
        <w:gridCol w:w="2265"/>
      </w:tblGrid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Планируемая деятельность Выполнение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готовы, учебник </w:t>
            </w:r>
            <w:r w:rsidRPr="007D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стадии редактирования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Baizakov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Aitbaev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K.A.,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Sharshenbekov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On eigenvalues and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eigenfunctions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volterra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integral and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integro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-differential equations with a singularity //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2020. –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1E49B3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А.Б., Айтбаев К.А.,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М.М. Компьютерное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модели-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магических квадратов нечетного порядка методом террас и ее применение в криптографии. Известия НАН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, Бишкек, 2020 (в печати).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1E49B3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Идет оформление </w:t>
            </w:r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кандидатской диссертации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к защите на тему: «</w:t>
            </w:r>
            <w:r w:rsidRPr="007D6807">
              <w:rPr>
                <w:rFonts w:ascii="Times New Roman" w:hAnsi="Times New Roman" w:cs="Times New Roman"/>
                <w:b/>
                <w:sz w:val="24"/>
                <w:szCs w:val="24"/>
              </w:rPr>
              <w:t>Разрешимость и устойчивость эволюционных уравнений с последействием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Статьи (в печати):</w:t>
            </w:r>
          </w:p>
          <w:p w:rsidR="00182A16" w:rsidRPr="001E49B3" w:rsidRDefault="00182A16" w:rsidP="001E49B3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Обзор и анализ технологий работы в онлайн-режиме для эффективной самостоятельной работы студентов на примере дисциплины «технологии баз данных»</w:t>
            </w:r>
          </w:p>
          <w:p w:rsidR="00182A16" w:rsidRPr="001E49B3" w:rsidRDefault="00182A16" w:rsidP="001E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F75581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сбора информации о научно-исследовательской деятельности профессорско-преподавательского состава (на примере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фиит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581">
              <w:rPr>
                <w:rFonts w:ascii="Times New Roman" w:hAnsi="Times New Roman" w:cs="Times New Roman"/>
                <w:sz w:val="24"/>
                <w:szCs w:val="24"/>
              </w:rPr>
              <w:t>КНУ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F7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5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5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аласагына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построения программно-аппаратного ядра универсальной среды проектирования автоматизированных систем защищенного исполнения. Проблемы автоматики и управления 2020 №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 (38). 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6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B16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16A1" w:rsidRPr="003B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0,56 </w:t>
            </w:r>
            <w:proofErr w:type="spellStart"/>
            <w:r w:rsidR="003B16A1" w:rsidRPr="003B16A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3B16A1" w:rsidRPr="003B16A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3B16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1E49B3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Брякин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И.В., Бочкарев И.В., Корякин С.В.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Адаптер трансивер для аппаратуры PLC- технологий.  Вестник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 Серия "Энергетика", 2020, Т. 20, № 3. – С. 97-107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0,625 </w:t>
            </w:r>
            <w:proofErr w:type="spell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E377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1E49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Khramshin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Koryakin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S.V.Device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Data Communication along Power Lines. International Ural Conference on Electrical Power Engineering (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UralCon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2020. Pp. 7-12. DOI 10.1109/UralCon49858.2020.9216280.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54AE"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5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.).</w:t>
            </w:r>
          </w:p>
          <w:p w:rsidR="00182A16" w:rsidRPr="001E49B3" w:rsidRDefault="00182A16" w:rsidP="00E37783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Исследование информационного компонента системы управления. Вестник КЭУ № 2(15)2010 ISSN 1694-5778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 </w:t>
            </w:r>
            <w:proofErr w:type="spell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E37783" w:rsidRPr="00E377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E377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182A16" w:rsidRPr="001E49B3" w:rsidTr="00DC4A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1E49B3" w:rsidRDefault="00182A16" w:rsidP="001E49B3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программных решений для  IT-поддержки и  автоматизации бизнес процессов в МУЦА. </w:t>
            </w: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 электронной регистрации студентов на курсы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16" w:rsidRPr="001E49B3" w:rsidRDefault="00182A1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182A16" w:rsidRPr="001E49B3" w:rsidRDefault="00182A16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9B3" w:rsidRPr="001E49B3" w:rsidRDefault="001E49B3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5716B" w:rsidRPr="001E49B3" w:rsidRDefault="00AF00B8" w:rsidP="00E37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5. </w:t>
      </w:r>
      <w:r w:rsidR="0045716B"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НАПРАВЛЕНИЕ “ПЕДАГОГИКА”</w:t>
      </w:r>
    </w:p>
    <w:p w:rsidR="00AF00B8" w:rsidRPr="001E49B3" w:rsidRDefault="00AF00B8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Руководитель направления “Педагогика”, к.п.н. Ж.Д. Асекова 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Отчет о НИР и НИРС за осенний семестр 2020-2021 уч. г.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Круглый стол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2.10.2020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- Круглый стол на тему: «Норвегия: от студенческого опыта к профессиональной рефлексии» Презентации на диске Педагогика Номенклатура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Преподаватели: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1. Архипова Т.В.-отв</w:t>
      </w: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2. Серикова Л.М.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E49B3">
        <w:rPr>
          <w:rFonts w:ascii="Times New Roman" w:eastAsia="Times New Roman" w:hAnsi="Times New Roman" w:cs="Times New Roman"/>
          <w:sz w:val="24"/>
          <w:szCs w:val="24"/>
        </w:rPr>
        <w:t>Караева</w:t>
      </w:r>
      <w:proofErr w:type="spellEnd"/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Ж.И.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Студенты: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1.Ажимудунова А.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2. Удибова Р.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3. Аданова А.</w:t>
      </w:r>
    </w:p>
    <w:p w:rsidR="0045716B" w:rsidRPr="001E49B3" w:rsidRDefault="0045716B" w:rsidP="001E4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Мероприятие 2. Повышение квалификации преподавателей</w:t>
      </w:r>
    </w:p>
    <w:p w:rsidR="0045716B" w:rsidRPr="001E49B3" w:rsidRDefault="0045716B" w:rsidP="001E49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16B" w:rsidRPr="001E49B3" w:rsidRDefault="0045716B" w:rsidP="001E49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1E49B3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И.А. - Обучение на семинаре по онлайн обучению (ЮНЕСКО + Лаборатория инновационных проектов (Белоруссия), сертификат.</w:t>
      </w:r>
      <w:proofErr w:type="gramEnd"/>
    </w:p>
    <w:p w:rsidR="0045716B" w:rsidRPr="001E49B3" w:rsidRDefault="0045716B" w:rsidP="001E49B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И.А. - Разработка и проведение тренинга для педагогов пилотных школ Проект ЮНЕСКО  «Цели устойчивого развития»</w:t>
      </w:r>
    </w:p>
    <w:p w:rsidR="0045716B" w:rsidRPr="001E49B3" w:rsidRDefault="0045716B" w:rsidP="001E4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16B" w:rsidRPr="001E49B3" w:rsidRDefault="0045716B" w:rsidP="001E4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И.А. - Онлайн стажировка в Литву (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9B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1E49B3">
        <w:rPr>
          <w:rFonts w:ascii="Times New Roman" w:hAnsi="Times New Roman" w:cs="Times New Roman"/>
          <w:sz w:val="24"/>
          <w:szCs w:val="24"/>
        </w:rPr>
        <w:t>, сертификат)</w:t>
      </w:r>
    </w:p>
    <w:p w:rsidR="0045716B" w:rsidRPr="001E49B3" w:rsidRDefault="0045716B" w:rsidP="001E4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Асекова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 xml:space="preserve"> Ж.Д. - 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ООО “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Юрайт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-Академия” по дополнительной профессиональной программе “Летняя школа преподавателя - 2020: пять цифровых навыков для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дистанта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” в объеме 72 академических часов Удостоверение о повышении квалификации ЛП20 00211145 от 20.10.20.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5.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Асекова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Ж.Д. – разработка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видеоресурса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для социальных педагогов в рамках проекта ЮНИСЕФ «</w:t>
      </w:r>
      <w:r w:rsidRPr="003454A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Усиление потенциала социальных педагогов </w:t>
      </w:r>
      <w:proofErr w:type="gramStart"/>
      <w:r w:rsidRPr="003454AE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КР</w:t>
      </w:r>
      <w:proofErr w:type="gram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» - Благодарственное письмо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МОиН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КР от 27 октября 2020 года. 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6. 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Асекова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Ж.Д. - </w:t>
      </w:r>
      <w:r w:rsidRPr="001E49B3">
        <w:rPr>
          <w:rFonts w:ascii="Times New Roman" w:hAnsi="Times New Roman" w:cs="Times New Roman"/>
          <w:sz w:val="24"/>
          <w:szCs w:val="24"/>
        </w:rPr>
        <w:t>Разработка и проведение тренинга для педагогов пилотных школ Проект ЮНЕСКО  «Цели устойчивого развития» - сертификат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16B" w:rsidRPr="001E49B3" w:rsidRDefault="0045716B" w:rsidP="001E49B3">
      <w:pPr>
        <w:pStyle w:val="a7"/>
        <w:spacing w:before="0" w:beforeAutospacing="0" w:after="0" w:afterAutospacing="0" w:line="276" w:lineRule="auto"/>
        <w:jc w:val="both"/>
      </w:pPr>
      <w:r w:rsidRPr="001E49B3">
        <w:t xml:space="preserve">7. </w:t>
      </w:r>
      <w:proofErr w:type="spellStart"/>
      <w:r w:rsidRPr="001E49B3">
        <w:t>Асекова</w:t>
      </w:r>
      <w:proofErr w:type="spellEnd"/>
      <w:r w:rsidRPr="001E49B3">
        <w:t xml:space="preserve"> Ж.Д. – Образовательные исследования и производство знаний (ИО и ПЗ) в Центральной Азии: путь к становлению «Центральности» Центральной Азии? – </w:t>
      </w:r>
      <w:proofErr w:type="spellStart"/>
      <w:r w:rsidRPr="001E49B3">
        <w:t>вебинар</w:t>
      </w:r>
      <w:proofErr w:type="spellEnd"/>
      <w:r w:rsidRPr="001E49B3">
        <w:t xml:space="preserve"> </w:t>
      </w:r>
      <w:proofErr w:type="spellStart"/>
      <w:r w:rsidRPr="001E49B3">
        <w:rPr>
          <w:color w:val="000000"/>
        </w:rPr>
        <w:t>Сарфароз</w:t>
      </w:r>
      <w:proofErr w:type="spellEnd"/>
      <w:r w:rsidRPr="001E49B3">
        <w:rPr>
          <w:color w:val="000000"/>
        </w:rPr>
        <w:t xml:space="preserve"> </w:t>
      </w:r>
      <w:proofErr w:type="spellStart"/>
      <w:r w:rsidRPr="001E49B3">
        <w:rPr>
          <w:color w:val="000000"/>
        </w:rPr>
        <w:t>Ниёзов</w:t>
      </w:r>
      <w:proofErr w:type="spellEnd"/>
      <w:r w:rsidRPr="001E49B3">
        <w:rPr>
          <w:color w:val="000000"/>
        </w:rPr>
        <w:t>, Университет Торонто, 11 июнь 2020.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Публикации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268"/>
        <w:gridCol w:w="850"/>
        <w:gridCol w:w="2127"/>
      </w:tblGrid>
      <w:tr w:rsidR="0045716B" w:rsidRPr="001E49B3" w:rsidTr="00DC4ACD">
        <w:tc>
          <w:tcPr>
            <w:tcW w:w="4112" w:type="dxa"/>
            <w:shd w:val="clear" w:color="auto" w:fill="FFFFFF" w:themeFill="background1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shd w:val="clear" w:color="auto" w:fill="FFFFFF" w:themeFill="background1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2127" w:type="dxa"/>
            <w:shd w:val="clear" w:color="auto" w:fill="FFFFFF" w:themeFill="background1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Авторы, соавторы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 Информационно-методический сборник для педагогов</w:t>
            </w:r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детей с тяжелыми множественными нарушениями</w:t>
            </w:r>
          </w:p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сборник ФКГУ</w:t>
            </w:r>
          </w:p>
        </w:tc>
        <w:tc>
          <w:tcPr>
            <w:tcW w:w="850" w:type="dxa"/>
          </w:tcPr>
          <w:p w:rsidR="0045716B" w:rsidRPr="003454AE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 </w:t>
            </w:r>
            <w:proofErr w:type="spellStart"/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345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Т. Архипова, Т.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дидактические принципы в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инклюзивном</w:t>
            </w:r>
            <w:proofErr w:type="gramEnd"/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417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 проблемы</w:t>
            </w:r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современного образования в Кыргызстане-Б., 2020.-73-76с.</w:t>
            </w:r>
          </w:p>
        </w:tc>
        <w:tc>
          <w:tcPr>
            <w:tcW w:w="850" w:type="dxa"/>
          </w:tcPr>
          <w:p w:rsidR="0045716B" w:rsidRPr="003454AE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454A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0.35 п.л.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Архипова Т.В.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3. Проблемы доступности образования для лиц с ОВЗ.</w:t>
            </w:r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 проблемы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образования в Кыргызстане - Б., 2020. – С. 76 -79.</w:t>
            </w:r>
          </w:p>
        </w:tc>
        <w:tc>
          <w:tcPr>
            <w:tcW w:w="850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0.35п.</w:t>
            </w:r>
            <w:proofErr w:type="gramStart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Архипова Т.В.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4. Олимпиада начинается с урока. </w:t>
            </w:r>
          </w:p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Журнал «Русский язык и литература в школах Кыргызстана»</w:t>
            </w:r>
          </w:p>
        </w:tc>
        <w:tc>
          <w:tcPr>
            <w:tcW w:w="850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5. Выразительное чтение как прием разбора произведения.  </w:t>
            </w:r>
          </w:p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Журнал Русский язык и литература в школах Кыргызстана</w:t>
            </w:r>
          </w:p>
        </w:tc>
        <w:tc>
          <w:tcPr>
            <w:tcW w:w="850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Социалдык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педагогдун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кесиптик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лексикасынын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сөздүгү</w:t>
            </w:r>
            <w:proofErr w:type="spellEnd"/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Рецензирование словаря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Электронный формат</w:t>
            </w:r>
          </w:p>
        </w:tc>
        <w:tc>
          <w:tcPr>
            <w:tcW w:w="850" w:type="dxa"/>
          </w:tcPr>
          <w:p w:rsidR="0045716B" w:rsidRPr="007B5007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2,88 </w:t>
            </w:r>
            <w:proofErr w:type="spellStart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7. Словарь профессиональной лексики социального педагога</w:t>
            </w:r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Рецензирование словаря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Электр формат</w:t>
            </w:r>
          </w:p>
        </w:tc>
        <w:tc>
          <w:tcPr>
            <w:tcW w:w="850" w:type="dxa"/>
          </w:tcPr>
          <w:p w:rsidR="0045716B" w:rsidRPr="007B5007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2,88 </w:t>
            </w:r>
            <w:proofErr w:type="spellStart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7B5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</w:tr>
      <w:tr w:rsidR="0045716B" w:rsidRPr="001E49B3" w:rsidTr="00DC4ACD">
        <w:tc>
          <w:tcPr>
            <w:tcW w:w="4112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ИКТ на занятиях в вузе</w:t>
            </w:r>
          </w:p>
        </w:tc>
        <w:tc>
          <w:tcPr>
            <w:tcW w:w="141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пособие для преподавателей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готовится к изданию</w:t>
            </w:r>
          </w:p>
        </w:tc>
        <w:tc>
          <w:tcPr>
            <w:tcW w:w="850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16B" w:rsidRPr="001E49B3" w:rsidRDefault="0045716B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С сентября по декабрь 2020г. преподавателями в формате обмена опытом п</w:t>
      </w:r>
      <w:proofErr w:type="spellStart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</w:rPr>
        <w:t>роведен</w:t>
      </w:r>
      <w:proofErr w:type="spellEnd"/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ы</w:t>
      </w:r>
      <w:r w:rsidRPr="001E4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внутренние семинары по повышению квалификации преподавателей по следующим темам:</w:t>
      </w:r>
    </w:p>
    <w:tbl>
      <w:tblPr>
        <w:tblStyle w:val="a4"/>
        <w:tblpPr w:leftFromText="180" w:rightFromText="180" w:vertAnchor="text" w:tblpX="-703" w:tblpY="1"/>
        <w:tblOverlap w:val="never"/>
        <w:tblW w:w="10571" w:type="dxa"/>
        <w:tblLayout w:type="fixed"/>
        <w:tblLook w:val="04A0" w:firstRow="1" w:lastRow="0" w:firstColumn="1" w:lastColumn="0" w:noHBand="0" w:noVBand="1"/>
      </w:tblPr>
      <w:tblGrid>
        <w:gridCol w:w="1648"/>
        <w:gridCol w:w="4414"/>
        <w:gridCol w:w="2268"/>
        <w:gridCol w:w="2241"/>
      </w:tblGrid>
      <w:tr w:rsidR="0045716B" w:rsidRPr="001E49B3" w:rsidTr="00DC4ACD">
        <w:tc>
          <w:tcPr>
            <w:tcW w:w="1648" w:type="dxa"/>
            <w:shd w:val="clear" w:color="auto" w:fill="95B3D7" w:themeFill="accent1" w:themeFillTint="99"/>
          </w:tcPr>
          <w:p w:rsidR="0045716B" w:rsidRPr="001E49B3" w:rsidRDefault="0045716B" w:rsidP="001E49B3">
            <w:pPr>
              <w:spacing w:line="276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4" w:type="dxa"/>
            <w:shd w:val="clear" w:color="auto" w:fill="95B3D7" w:themeFill="accent1" w:themeFillTint="99"/>
          </w:tcPr>
          <w:p w:rsidR="0045716B" w:rsidRPr="001E49B3" w:rsidRDefault="0045716B" w:rsidP="001E49B3">
            <w:pPr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268" w:type="dxa"/>
            <w:shd w:val="clear" w:color="auto" w:fill="95B3D7" w:themeFill="accent1" w:themeFillTint="99"/>
          </w:tcPr>
          <w:p w:rsidR="0045716B" w:rsidRPr="001E49B3" w:rsidRDefault="0045716B" w:rsidP="001E49B3">
            <w:pPr>
              <w:spacing w:line="276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41" w:type="dxa"/>
            <w:shd w:val="clear" w:color="auto" w:fill="95B3D7" w:themeFill="accent1" w:themeFillTint="99"/>
          </w:tcPr>
          <w:p w:rsidR="0045716B" w:rsidRPr="001E49B3" w:rsidRDefault="0045716B" w:rsidP="001E49B3">
            <w:pPr>
              <w:pStyle w:val="a7"/>
              <w:spacing w:before="0" w:beforeAutospacing="0" w:after="0" w:afterAutospacing="0" w:line="276" w:lineRule="auto"/>
              <w:ind w:right="-16"/>
              <w:jc w:val="both"/>
              <w:rPr>
                <w:color w:val="000000"/>
              </w:rPr>
            </w:pPr>
            <w:r w:rsidRPr="001E49B3">
              <w:rPr>
                <w:color w:val="000000"/>
              </w:rPr>
              <w:t>Форма отчетности</w:t>
            </w:r>
          </w:p>
        </w:tc>
      </w:tr>
      <w:tr w:rsidR="0045716B" w:rsidRPr="001E49B3" w:rsidTr="00DC4ACD">
        <w:tc>
          <w:tcPr>
            <w:tcW w:w="164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414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«Возможности </w:t>
            </w: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платформы»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1" w:type="dxa"/>
          </w:tcPr>
          <w:p w:rsidR="0045716B" w:rsidRPr="001E49B3" w:rsidRDefault="0045716B" w:rsidP="001E49B3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1E49B3">
              <w:rPr>
                <w:color w:val="000000"/>
              </w:rPr>
              <w:t>Презентации РР</w:t>
            </w:r>
          </w:p>
          <w:p w:rsidR="0045716B" w:rsidRPr="001E49B3" w:rsidRDefault="0045716B" w:rsidP="001E49B3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1E49B3">
              <w:rPr>
                <w:color w:val="000000"/>
              </w:rPr>
              <w:t xml:space="preserve">Программа </w:t>
            </w:r>
            <w:proofErr w:type="spellStart"/>
            <w:r w:rsidRPr="001E49B3">
              <w:rPr>
                <w:color w:val="000000"/>
              </w:rPr>
              <w:t>вебинара</w:t>
            </w:r>
            <w:proofErr w:type="spellEnd"/>
          </w:p>
        </w:tc>
      </w:tr>
      <w:tr w:rsidR="0045716B" w:rsidRPr="001E49B3" w:rsidTr="00DC4ACD">
        <w:tc>
          <w:tcPr>
            <w:tcW w:w="164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414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как онлайн инструмент»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41" w:type="dxa"/>
          </w:tcPr>
          <w:p w:rsidR="0045716B" w:rsidRPr="001E49B3" w:rsidRDefault="0045716B" w:rsidP="001E49B3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1E49B3">
              <w:rPr>
                <w:color w:val="000000"/>
              </w:rPr>
              <w:t>Презентации РР</w:t>
            </w:r>
          </w:p>
          <w:p w:rsidR="0045716B" w:rsidRPr="001E49B3" w:rsidRDefault="0045716B" w:rsidP="001E49B3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1E49B3">
              <w:rPr>
                <w:color w:val="000000"/>
              </w:rPr>
              <w:t xml:space="preserve">Программа </w:t>
            </w:r>
            <w:proofErr w:type="spellStart"/>
            <w:r w:rsidRPr="001E49B3">
              <w:rPr>
                <w:color w:val="000000"/>
              </w:rPr>
              <w:t>вебинара</w:t>
            </w:r>
            <w:proofErr w:type="spellEnd"/>
          </w:p>
        </w:tc>
      </w:tr>
      <w:tr w:rsidR="0045716B" w:rsidRPr="001E49B3" w:rsidTr="00DC4ACD">
        <w:tc>
          <w:tcPr>
            <w:tcW w:w="164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14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: «Технологии онлайн обучения в развитии критического мышления студентов»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1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РР,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45716B" w:rsidRPr="001E49B3" w:rsidTr="00DC4ACD">
        <w:tc>
          <w:tcPr>
            <w:tcW w:w="164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414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: «Критерии и индикаторы оценивания самостоятельной работы студента»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241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РР,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45716B" w:rsidRPr="001E49B3" w:rsidTr="00DC4ACD">
        <w:tc>
          <w:tcPr>
            <w:tcW w:w="164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E4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перенесен на февраль из-за загруженности спикера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вебинара</w:t>
            </w:r>
            <w:proofErr w:type="spellEnd"/>
            <w:proofErr w:type="gramEnd"/>
          </w:p>
        </w:tc>
        <w:tc>
          <w:tcPr>
            <w:tcW w:w="4414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«Цели устойчивого развития и качественное образование»  </w:t>
            </w:r>
          </w:p>
        </w:tc>
        <w:tc>
          <w:tcPr>
            <w:tcW w:w="2268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направления,</w:t>
            </w:r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РИПК – Орузбаева Д.</w:t>
            </w:r>
          </w:p>
        </w:tc>
        <w:tc>
          <w:tcPr>
            <w:tcW w:w="2241" w:type="dxa"/>
          </w:tcPr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45716B" w:rsidRPr="001E49B3" w:rsidRDefault="0045716B" w:rsidP="001E49B3">
            <w:pPr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РР</w:t>
            </w:r>
          </w:p>
        </w:tc>
      </w:tr>
    </w:tbl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5716B" w:rsidRPr="001E49B3" w:rsidRDefault="0045716B" w:rsidP="007B500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 СТУДЕНТА</w:t>
      </w:r>
    </w:p>
    <w:p w:rsidR="0045716B" w:rsidRPr="001E49B3" w:rsidRDefault="0045716B" w:rsidP="001E49B3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Усенбекова</w:t>
      </w:r>
      <w:proofErr w:type="spellEnd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Диана</w:t>
      </w:r>
      <w:r w:rsidRPr="001E49B3">
        <w:rPr>
          <w:rFonts w:ascii="Times New Roman" w:eastAsia="Times New Roman" w:hAnsi="Times New Roman" w:cs="Times New Roman"/>
          <w:sz w:val="24"/>
          <w:szCs w:val="24"/>
        </w:rPr>
        <w:t xml:space="preserve"> – Пед-117. Выступила с докладом на тему: «О важности экологического образования младших школьников. // 4 декабря Международная студенческая научно-практическая  конференция на тему: “Устойчивое развитие и зеленая экономика”. </w:t>
      </w:r>
      <w:proofErr w:type="gramStart"/>
      <w:r w:rsidRPr="001E49B3">
        <w:rPr>
          <w:rFonts w:ascii="Times New Roman" w:eastAsia="Times New Roman" w:hAnsi="Times New Roman" w:cs="Times New Roman"/>
          <w:sz w:val="24"/>
          <w:szCs w:val="24"/>
        </w:rPr>
        <w:t>Конференция проводилась в рамках реализации Плана мероприятий Программы развития «зеленой» экономики в Кыргызской Республике на 2019-2023 годы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1E49B3">
        <w:rPr>
          <w:rFonts w:ascii="Times New Roman" w:hAnsi="Times New Roman" w:cs="Times New Roman"/>
          <w:sz w:val="24"/>
          <w:szCs w:val="24"/>
        </w:rPr>
        <w:t>Эразмус</w:t>
      </w:r>
      <w:proofErr w:type="spellEnd"/>
      <w:r w:rsidRPr="001E49B3">
        <w:rPr>
          <w:rFonts w:ascii="Times New Roman" w:hAnsi="Times New Roman" w:cs="Times New Roman"/>
          <w:sz w:val="24"/>
          <w:szCs w:val="24"/>
        </w:rPr>
        <w:t>+ EGEA "Укрепление зеленой экономики в трех странах Азии:</w:t>
      </w:r>
      <w:proofErr w:type="gramEnd"/>
      <w:r w:rsidRPr="001E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9B3">
        <w:rPr>
          <w:rFonts w:ascii="Times New Roman" w:hAnsi="Times New Roman" w:cs="Times New Roman"/>
          <w:sz w:val="24"/>
          <w:szCs w:val="24"/>
        </w:rPr>
        <w:t>Индия, Кыргызстан, Непал"</w:t>
      </w: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).</w:t>
      </w:r>
      <w:proofErr w:type="gramEnd"/>
    </w:p>
    <w:p w:rsidR="0045716B" w:rsidRPr="001E49B3" w:rsidRDefault="0045716B" w:rsidP="001E49B3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По результатам выступления на конференции готовится статья к публикации в сборнике статей данной конференции.</w:t>
      </w:r>
    </w:p>
    <w:p w:rsidR="0045716B" w:rsidRPr="001E49B3" w:rsidRDefault="0045716B" w:rsidP="001E49B3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1E49B3">
        <w:rPr>
          <w:rFonts w:ascii="Times New Roman" w:eastAsia="Times New Roman" w:hAnsi="Times New Roman" w:cs="Times New Roman"/>
          <w:sz w:val="24"/>
          <w:szCs w:val="24"/>
          <w:lang w:val="ky-KG"/>
        </w:rPr>
        <w:t>В рамках преподаваемых курсов на направлении студенты выполняют работы в виде эссе, рефератов, написание докладов, что способствует развитию умений проведению научных исследований.</w:t>
      </w:r>
    </w:p>
    <w:p w:rsidR="0045716B" w:rsidRPr="001E49B3" w:rsidRDefault="0045716B" w:rsidP="001E49B3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sz w:val="24"/>
          <w:szCs w:val="24"/>
        </w:rPr>
        <w:t>На гостевую лекцию была приглашена Воронина Елена, специалист по коммуникациям и медиа, с докладом: «</w:t>
      </w:r>
      <w:proofErr w:type="spellStart"/>
      <w:r w:rsidRPr="007B5007">
        <w:rPr>
          <w:rFonts w:ascii="Times New Roman" w:hAnsi="Times New Roman" w:cs="Times New Roman"/>
          <w:b/>
          <w:iCs/>
          <w:sz w:val="24"/>
          <w:szCs w:val="24"/>
        </w:rPr>
        <w:t>Медийная</w:t>
      </w:r>
      <w:proofErr w:type="spellEnd"/>
      <w:r w:rsidRPr="007B5007">
        <w:rPr>
          <w:rFonts w:ascii="Times New Roman" w:hAnsi="Times New Roman" w:cs="Times New Roman"/>
          <w:b/>
          <w:iCs/>
          <w:sz w:val="24"/>
          <w:szCs w:val="24"/>
        </w:rPr>
        <w:t xml:space="preserve"> и информационная грамотность: почему она необходима педагогу?</w:t>
      </w:r>
      <w:r w:rsidRPr="001E49B3">
        <w:rPr>
          <w:rFonts w:ascii="Times New Roman" w:hAnsi="Times New Roman" w:cs="Times New Roman"/>
          <w:iCs/>
          <w:sz w:val="24"/>
          <w:szCs w:val="24"/>
        </w:rPr>
        <w:t>» - презентация выложена на диск Педагогика Номенклатура – Гостевые лекции. Также есть анкеты обратной связи по гостевой лекции.</w:t>
      </w:r>
    </w:p>
    <w:p w:rsidR="0045716B" w:rsidRPr="001E49B3" w:rsidRDefault="0045716B" w:rsidP="001E4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364" w:rsidRPr="001E49B3" w:rsidRDefault="00227364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0" w:rsidRPr="001E49B3" w:rsidRDefault="005962E0" w:rsidP="00064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9B3">
        <w:rPr>
          <w:rFonts w:ascii="Times New Roman" w:hAnsi="Times New Roman" w:cs="Times New Roman"/>
          <w:sz w:val="24"/>
          <w:szCs w:val="24"/>
        </w:rPr>
        <w:t>.</w:t>
      </w:r>
      <w:r w:rsidR="00FE2B82" w:rsidRPr="001E49B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E2B82" w:rsidRPr="001E49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ПЛАН ИЗДАНИЙ МУЦА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монографий, учебных пособий, учебно-методических пособий, методических пособий, студенческих сборников, словарей, программных обеспечений и Сборника научных трудов МУЦА»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 2020 – 2021 учебный год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9B3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Pr="001E49B3">
        <w:rPr>
          <w:rFonts w:ascii="Times New Roman" w:hAnsi="Times New Roman" w:cs="Times New Roman"/>
          <w:sz w:val="24"/>
          <w:szCs w:val="24"/>
          <w:u w:val="single"/>
        </w:rPr>
        <w:t>«23»  сентября 2020 г.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на заседании комитета по научной деятельности (комитета по науке)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EE3E67" wp14:editId="77DCC1B1">
            <wp:simplePos x="0" y="0"/>
            <wp:positionH relativeFrom="column">
              <wp:posOffset>4451350</wp:posOffset>
            </wp:positionH>
            <wp:positionV relativeFrom="paragraph">
              <wp:posOffset>69215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9B3">
        <w:rPr>
          <w:rFonts w:ascii="Times New Roman" w:hAnsi="Times New Roman" w:cs="Times New Roman"/>
          <w:sz w:val="24"/>
          <w:szCs w:val="24"/>
        </w:rPr>
        <w:t>Протокол № 1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</w:rPr>
      </w:pPr>
      <w:r w:rsidRPr="001E49B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E49B3">
        <w:rPr>
          <w:rFonts w:ascii="Times New Roman" w:hAnsi="Times New Roman" w:cs="Times New Roman"/>
          <w:sz w:val="24"/>
          <w:szCs w:val="24"/>
          <w:u w:val="single"/>
        </w:rPr>
        <w:t>Абдрахманова</w:t>
      </w:r>
      <w:proofErr w:type="spellEnd"/>
      <w:r w:rsidRPr="001E49B3">
        <w:rPr>
          <w:rFonts w:ascii="Times New Roman" w:hAnsi="Times New Roman" w:cs="Times New Roman"/>
          <w:sz w:val="24"/>
          <w:szCs w:val="24"/>
          <w:u w:val="single"/>
        </w:rPr>
        <w:t xml:space="preserve"> Р. Дж.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«Лингвистика. Английский язык»</w:t>
      </w:r>
    </w:p>
    <w:p w:rsidR="00734D36" w:rsidRPr="009A0762" w:rsidRDefault="00734D36" w:rsidP="001E49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Учебные пособия для вузов  - 4 (30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  <w:r w:rsidR="000874F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874FC" w:rsidRPr="009A0762">
        <w:rPr>
          <w:rFonts w:ascii="Times New Roman" w:hAnsi="Times New Roman" w:cs="Times New Roman"/>
          <w:b/>
          <w:i/>
          <w:sz w:val="24"/>
          <w:szCs w:val="24"/>
        </w:rPr>
        <w:t xml:space="preserve">Подготовлены 25 </w:t>
      </w:r>
      <w:proofErr w:type="spellStart"/>
      <w:r w:rsidR="000874FC" w:rsidRPr="009A0762">
        <w:rPr>
          <w:rFonts w:ascii="Times New Roman" w:hAnsi="Times New Roman" w:cs="Times New Roman"/>
          <w:b/>
          <w:i/>
          <w:sz w:val="24"/>
          <w:szCs w:val="24"/>
        </w:rPr>
        <w:t>п.</w:t>
      </w:r>
      <w:proofErr w:type="gramStart"/>
      <w:r w:rsidR="000874FC" w:rsidRPr="009A0762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 w:rsidR="000874FC" w:rsidRPr="009A07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4D36" w:rsidRPr="009A0762" w:rsidRDefault="00734D36" w:rsidP="001E49B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пособие – 1 (10 </w:t>
      </w:r>
      <w:proofErr w:type="spellStart"/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>п.л</w:t>
      </w:r>
      <w:proofErr w:type="spellEnd"/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0874FC" w:rsidRPr="009A07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459F" w:rsidRPr="009A076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FE459F"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Подготовлен</w:t>
      </w:r>
      <w:proofErr w:type="gramEnd"/>
      <w:r w:rsidR="00FE459F"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10 </w:t>
      </w:r>
      <w:proofErr w:type="spellStart"/>
      <w:r w:rsidR="00FE459F"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п.л</w:t>
      </w:r>
      <w:proofErr w:type="spellEnd"/>
      <w:r w:rsidR="00FE459F"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34D36" w:rsidRPr="009A0762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пособие –  1 (0,25 </w:t>
      </w:r>
      <w:proofErr w:type="spellStart"/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spellEnd"/>
      <w:proofErr w:type="gramEnd"/>
      <w:r w:rsidRPr="009A076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E459F" w:rsidRPr="009A076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E459F" w:rsidRPr="009A0762">
        <w:rPr>
          <w:rFonts w:ascii="Times New Roman" w:eastAsia="Times New Roman" w:hAnsi="Times New Roman" w:cs="Times New Roman"/>
          <w:sz w:val="24"/>
          <w:szCs w:val="24"/>
        </w:rPr>
        <w:t>апрель 2021</w:t>
      </w:r>
    </w:p>
    <w:p w:rsidR="00FE459F" w:rsidRPr="009A0762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62">
        <w:rPr>
          <w:rFonts w:ascii="Times New Roman" w:hAnsi="Times New Roman" w:cs="Times New Roman"/>
          <w:b/>
          <w:sz w:val="24"/>
          <w:szCs w:val="24"/>
        </w:rPr>
        <w:t xml:space="preserve">Студенческий сборник материалов </w:t>
      </w:r>
    </w:p>
    <w:p w:rsidR="00734D36" w:rsidRPr="009A0762" w:rsidRDefault="00734D36" w:rsidP="001E49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762">
        <w:rPr>
          <w:rFonts w:ascii="Times New Roman" w:hAnsi="Times New Roman" w:cs="Times New Roman"/>
          <w:b/>
          <w:sz w:val="24"/>
          <w:szCs w:val="24"/>
        </w:rPr>
        <w:t xml:space="preserve">межвузовской конференции – </w:t>
      </w:r>
      <w:r w:rsidR="00FE459F" w:rsidRPr="009A076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A0762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(7 </w:t>
      </w:r>
      <w:proofErr w:type="spellStart"/>
      <w:r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Start"/>
      <w:r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.л</w:t>
      </w:r>
      <w:proofErr w:type="spellEnd"/>
      <w:proofErr w:type="gramEnd"/>
      <w:r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FE459F" w:rsidRPr="009A07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Подготовлен</w:t>
      </w:r>
    </w:p>
    <w:p w:rsidR="00734D36" w:rsidRPr="009A0762" w:rsidRDefault="00734D36" w:rsidP="001E49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762">
        <w:rPr>
          <w:rFonts w:ascii="Times New Roman" w:hAnsi="Times New Roman" w:cs="Times New Roman"/>
          <w:b/>
          <w:sz w:val="24"/>
          <w:szCs w:val="24"/>
        </w:rPr>
        <w:t xml:space="preserve">Итого: 47, 25 </w:t>
      </w:r>
      <w:proofErr w:type="spellStart"/>
      <w:r w:rsidRPr="009A0762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A0762">
        <w:rPr>
          <w:rFonts w:ascii="Times New Roman" w:hAnsi="Times New Roman" w:cs="Times New Roman"/>
          <w:b/>
          <w:sz w:val="24"/>
          <w:szCs w:val="24"/>
        </w:rPr>
        <w:t>.л</w:t>
      </w:r>
      <w:proofErr w:type="spellEnd"/>
      <w:proofErr w:type="gramEnd"/>
      <w:r w:rsidR="00A2538D" w:rsidRPr="009A07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538D" w:rsidRPr="009A0762">
        <w:rPr>
          <w:rFonts w:ascii="Times New Roman" w:hAnsi="Times New Roman" w:cs="Times New Roman"/>
          <w:b/>
          <w:i/>
          <w:sz w:val="24"/>
          <w:szCs w:val="24"/>
        </w:rPr>
        <w:t xml:space="preserve">В стадии завершения 42 </w:t>
      </w:r>
      <w:proofErr w:type="spellStart"/>
      <w:r w:rsidR="00A2538D" w:rsidRPr="009A0762">
        <w:rPr>
          <w:rFonts w:ascii="Times New Roman" w:hAnsi="Times New Roman" w:cs="Times New Roman"/>
          <w:b/>
          <w:i/>
          <w:sz w:val="24"/>
          <w:szCs w:val="24"/>
        </w:rPr>
        <w:t>п.л</w:t>
      </w:r>
      <w:proofErr w:type="spellEnd"/>
      <w:r w:rsidR="00A2538D" w:rsidRPr="009A07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446E" w:rsidRPr="009A0762" w:rsidRDefault="008344D3" w:rsidP="001E49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762">
        <w:rPr>
          <w:rFonts w:ascii="Times New Roman" w:hAnsi="Times New Roman" w:cs="Times New Roman"/>
          <w:i/>
          <w:sz w:val="24"/>
          <w:szCs w:val="24"/>
        </w:rPr>
        <w:t>Внеплановое издание</w:t>
      </w:r>
      <w:r w:rsidR="00FE0CE6">
        <w:rPr>
          <w:rFonts w:ascii="Times New Roman" w:hAnsi="Times New Roman" w:cs="Times New Roman"/>
          <w:i/>
          <w:sz w:val="24"/>
          <w:szCs w:val="24"/>
        </w:rPr>
        <w:t xml:space="preserve"> преподавателями МУЦА</w:t>
      </w:r>
      <w:r w:rsidR="007B500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B5007" w:rsidRPr="007B5007">
        <w:rPr>
          <w:rFonts w:ascii="Times New Roman" w:hAnsi="Times New Roman" w:cs="Times New Roman"/>
          <w:b/>
          <w:i/>
          <w:sz w:val="24"/>
          <w:szCs w:val="24"/>
        </w:rPr>
        <w:t xml:space="preserve">61,25 </w:t>
      </w:r>
      <w:proofErr w:type="spellStart"/>
      <w:r w:rsidR="007B5007" w:rsidRPr="007B5007">
        <w:rPr>
          <w:rFonts w:ascii="Times New Roman" w:hAnsi="Times New Roman" w:cs="Times New Roman"/>
          <w:b/>
          <w:i/>
          <w:sz w:val="24"/>
          <w:szCs w:val="24"/>
        </w:rPr>
        <w:t>п.</w:t>
      </w:r>
      <w:proofErr w:type="gramStart"/>
      <w:r w:rsidR="007B5007" w:rsidRPr="007B5007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 w:rsidR="007B5007">
        <w:rPr>
          <w:rFonts w:ascii="Times New Roman" w:hAnsi="Times New Roman" w:cs="Times New Roman"/>
          <w:i/>
          <w:sz w:val="24"/>
          <w:szCs w:val="24"/>
        </w:rPr>
        <w:t>.)</w:t>
      </w:r>
      <w:r w:rsidRPr="009A076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344D3" w:rsidRPr="009A0762" w:rsidRDefault="00DD446E" w:rsidP="001E49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76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Перевод книги: «Основы </w:t>
      </w:r>
      <w:proofErr w:type="spellStart"/>
      <w:r w:rsidR="00F53A25" w:rsidRPr="009A0762">
        <w:rPr>
          <w:rFonts w:ascii="Times New Roman" w:hAnsi="Times New Roman" w:cs="Times New Roman"/>
          <w:i/>
          <w:sz w:val="24"/>
          <w:szCs w:val="24"/>
        </w:rPr>
        <w:t>билингвального</w:t>
      </w:r>
      <w:proofErr w:type="spellEnd"/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 образования и билингвизма». Перевод осуществлен в рамках </w:t>
      </w:r>
      <w:proofErr w:type="spellStart"/>
      <w:r w:rsidR="00F53A25" w:rsidRPr="009A0762">
        <w:rPr>
          <w:rFonts w:ascii="Times New Roman" w:hAnsi="Times New Roman" w:cs="Times New Roman"/>
          <w:i/>
          <w:sz w:val="24"/>
          <w:szCs w:val="24"/>
        </w:rPr>
        <w:t>Центральноазиатской</w:t>
      </w:r>
      <w:proofErr w:type="spellEnd"/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 образовательной инициативы комиссара ОБСЕ по делам национальных меньшинств и при финансовой поддержке</w:t>
      </w:r>
      <w:r w:rsidRPr="009A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Правительства Финляндии, Норвегии и Германии. Перевод с английского </w:t>
      </w:r>
      <w:r w:rsidR="00F53A25" w:rsidRPr="009A0762">
        <w:rPr>
          <w:rFonts w:ascii="Times New Roman" w:hAnsi="Times New Roman" w:cs="Times New Roman"/>
          <w:b/>
          <w:i/>
          <w:sz w:val="24"/>
          <w:szCs w:val="24"/>
        </w:rPr>
        <w:t xml:space="preserve">Натальи </w:t>
      </w:r>
      <w:proofErr w:type="spellStart"/>
      <w:r w:rsidR="00F53A25" w:rsidRPr="009A0762">
        <w:rPr>
          <w:rFonts w:ascii="Times New Roman" w:hAnsi="Times New Roman" w:cs="Times New Roman"/>
          <w:b/>
          <w:i/>
          <w:sz w:val="24"/>
          <w:szCs w:val="24"/>
        </w:rPr>
        <w:t>Цукановой</w:t>
      </w:r>
      <w:proofErr w:type="spellEnd"/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 книги Колин Бе</w:t>
      </w:r>
      <w:r w:rsidRPr="009A0762">
        <w:rPr>
          <w:rFonts w:ascii="Times New Roman" w:hAnsi="Times New Roman" w:cs="Times New Roman"/>
          <w:i/>
          <w:sz w:val="24"/>
          <w:szCs w:val="24"/>
        </w:rPr>
        <w:t>й</w:t>
      </w:r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кер и </w:t>
      </w:r>
      <w:r w:rsidRPr="009A0762">
        <w:rPr>
          <w:rFonts w:ascii="Times New Roman" w:hAnsi="Times New Roman" w:cs="Times New Roman"/>
          <w:i/>
          <w:sz w:val="24"/>
          <w:szCs w:val="24"/>
        </w:rPr>
        <w:t>У</w:t>
      </w:r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эйн Е. </w:t>
      </w:r>
      <w:r w:rsidRPr="009A0762">
        <w:rPr>
          <w:rFonts w:ascii="Times New Roman" w:hAnsi="Times New Roman" w:cs="Times New Roman"/>
          <w:i/>
          <w:sz w:val="24"/>
          <w:szCs w:val="24"/>
        </w:rPr>
        <w:t>Райт</w:t>
      </w:r>
      <w:r w:rsidR="00F53A25" w:rsidRPr="009A07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0762">
        <w:rPr>
          <w:rFonts w:ascii="Times New Roman" w:hAnsi="Times New Roman" w:cs="Times New Roman"/>
          <w:i/>
          <w:sz w:val="24"/>
          <w:szCs w:val="24"/>
        </w:rPr>
        <w:t xml:space="preserve">Основы билингвизма и </w:t>
      </w:r>
      <w:proofErr w:type="spellStart"/>
      <w:r w:rsidRPr="009A0762">
        <w:rPr>
          <w:rFonts w:ascii="Times New Roman" w:hAnsi="Times New Roman" w:cs="Times New Roman"/>
          <w:i/>
          <w:sz w:val="24"/>
          <w:szCs w:val="24"/>
        </w:rPr>
        <w:t>билингвального</w:t>
      </w:r>
      <w:proofErr w:type="spellEnd"/>
      <w:r w:rsidRPr="009A0762">
        <w:rPr>
          <w:rFonts w:ascii="Times New Roman" w:hAnsi="Times New Roman" w:cs="Times New Roman"/>
          <w:i/>
          <w:sz w:val="24"/>
          <w:szCs w:val="24"/>
        </w:rPr>
        <w:t xml:space="preserve"> образования. - Изд.6-ое. – Б. 2020. – </w:t>
      </w:r>
      <w:r w:rsidRPr="009A0762">
        <w:rPr>
          <w:rFonts w:ascii="Times New Roman" w:hAnsi="Times New Roman" w:cs="Times New Roman"/>
          <w:b/>
          <w:i/>
          <w:sz w:val="24"/>
          <w:szCs w:val="24"/>
        </w:rPr>
        <w:t>784 стр</w:t>
      </w:r>
      <w:r w:rsidRPr="009A07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0762">
        <w:rPr>
          <w:rFonts w:ascii="Times New Roman" w:hAnsi="Times New Roman" w:cs="Times New Roman"/>
          <w:i/>
          <w:sz w:val="24"/>
          <w:szCs w:val="24"/>
          <w:lang w:val="en-US"/>
        </w:rPr>
        <w:t>ISN</w:t>
      </w:r>
      <w:proofErr w:type="gramStart"/>
      <w:r w:rsidRPr="009A076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A0762">
        <w:rPr>
          <w:rFonts w:ascii="Times New Roman" w:hAnsi="Times New Roman" w:cs="Times New Roman"/>
          <w:i/>
          <w:sz w:val="24"/>
          <w:szCs w:val="24"/>
        </w:rPr>
        <w:t xml:space="preserve"> 978-9967-9274-7-6. УДК 37.0: 80/81. ББК 74.04. К 60.</w:t>
      </w:r>
      <w:r w:rsidR="006D7BA5" w:rsidRPr="009A07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114D2" w:rsidRPr="00A114D2">
        <w:rPr>
          <w:rFonts w:ascii="Times New Roman" w:hAnsi="Times New Roman" w:cs="Times New Roman"/>
          <w:b/>
          <w:i/>
          <w:sz w:val="24"/>
          <w:szCs w:val="24"/>
        </w:rPr>
        <w:t xml:space="preserve">49 </w:t>
      </w:r>
      <w:proofErr w:type="spellStart"/>
      <w:r w:rsidR="00A114D2" w:rsidRPr="00A114D2">
        <w:rPr>
          <w:rFonts w:ascii="Times New Roman" w:hAnsi="Times New Roman" w:cs="Times New Roman"/>
          <w:b/>
          <w:i/>
          <w:sz w:val="24"/>
          <w:szCs w:val="24"/>
        </w:rPr>
        <w:t>п.</w:t>
      </w:r>
      <w:proofErr w:type="gramStart"/>
      <w:r w:rsidR="00A114D2" w:rsidRPr="00A114D2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proofErr w:type="gramEnd"/>
      <w:r w:rsidR="00A114D2">
        <w:rPr>
          <w:rFonts w:ascii="Times New Roman" w:hAnsi="Times New Roman" w:cs="Times New Roman"/>
          <w:i/>
          <w:sz w:val="24"/>
          <w:szCs w:val="24"/>
        </w:rPr>
        <w:t>.).</w:t>
      </w:r>
    </w:p>
    <w:p w:rsidR="009A0762" w:rsidRPr="009A0762" w:rsidRDefault="00A91184" w:rsidP="001E49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76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A0762" w:rsidRPr="009A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0762" w:rsidRPr="00A24864">
        <w:rPr>
          <w:rFonts w:ascii="Times New Roman" w:hAnsi="Times New Roman" w:cs="Times New Roman"/>
          <w:b/>
          <w:i/>
          <w:sz w:val="24"/>
          <w:szCs w:val="24"/>
        </w:rPr>
        <w:t>Жумабекова</w:t>
      </w:r>
      <w:proofErr w:type="spellEnd"/>
      <w:r w:rsidR="009A0762" w:rsidRPr="00A24864">
        <w:rPr>
          <w:rFonts w:ascii="Times New Roman" w:hAnsi="Times New Roman" w:cs="Times New Roman"/>
          <w:b/>
          <w:i/>
          <w:sz w:val="24"/>
          <w:szCs w:val="24"/>
        </w:rPr>
        <w:t xml:space="preserve"> Н.М</w:t>
      </w:r>
      <w:r w:rsidR="009A0762" w:rsidRPr="009A0762">
        <w:rPr>
          <w:rFonts w:ascii="Times New Roman" w:hAnsi="Times New Roman" w:cs="Times New Roman"/>
          <w:i/>
          <w:sz w:val="24"/>
          <w:szCs w:val="24"/>
        </w:rPr>
        <w:t>. Вариативност</w:t>
      </w:r>
      <w:r w:rsidR="009A0762">
        <w:rPr>
          <w:rFonts w:ascii="Times New Roman" w:hAnsi="Times New Roman" w:cs="Times New Roman"/>
          <w:i/>
          <w:sz w:val="24"/>
          <w:szCs w:val="24"/>
        </w:rPr>
        <w:t>ь</w:t>
      </w:r>
      <w:r w:rsidR="009A0762" w:rsidRPr="009A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0762" w:rsidRPr="009A0762">
        <w:rPr>
          <w:rFonts w:ascii="Times New Roman" w:hAnsi="Times New Roman" w:cs="Times New Roman"/>
          <w:i/>
          <w:sz w:val="24"/>
          <w:szCs w:val="24"/>
        </w:rPr>
        <w:t>зоонимических</w:t>
      </w:r>
      <w:proofErr w:type="spellEnd"/>
      <w:r w:rsidR="009A0762" w:rsidRPr="009A0762">
        <w:rPr>
          <w:rFonts w:ascii="Times New Roman" w:hAnsi="Times New Roman" w:cs="Times New Roman"/>
          <w:i/>
          <w:sz w:val="24"/>
          <w:szCs w:val="24"/>
        </w:rPr>
        <w:t xml:space="preserve"> глагольных фразеологических единиц в английском и кыргызском языках. – Б.: 2020. – 196 с. </w:t>
      </w:r>
      <w:r w:rsidR="009A0762" w:rsidRPr="009A0762">
        <w:rPr>
          <w:rFonts w:ascii="Times New Roman" w:hAnsi="Times New Roman" w:cs="Times New Roman"/>
          <w:i/>
          <w:sz w:val="24"/>
          <w:szCs w:val="24"/>
          <w:lang w:val="en-US"/>
        </w:rPr>
        <w:t>ISBN</w:t>
      </w:r>
      <w:r w:rsidR="009A0762">
        <w:rPr>
          <w:rFonts w:ascii="Times New Roman" w:hAnsi="Times New Roman" w:cs="Times New Roman"/>
          <w:i/>
          <w:sz w:val="24"/>
          <w:szCs w:val="24"/>
        </w:rPr>
        <w:t xml:space="preserve"> 978-9967-19-736-7. УДК </w:t>
      </w:r>
      <w:r w:rsidR="009A0762" w:rsidRPr="009A0762">
        <w:rPr>
          <w:rFonts w:ascii="Times New Roman" w:hAnsi="Times New Roman" w:cs="Times New Roman"/>
          <w:i/>
          <w:sz w:val="24"/>
          <w:szCs w:val="24"/>
        </w:rPr>
        <w:t>80/8</w:t>
      </w:r>
      <w:r w:rsidR="009A0762">
        <w:rPr>
          <w:rFonts w:ascii="Times New Roman" w:hAnsi="Times New Roman" w:cs="Times New Roman"/>
          <w:i/>
          <w:sz w:val="24"/>
          <w:szCs w:val="24"/>
        </w:rPr>
        <w:t>.</w:t>
      </w:r>
      <w:r w:rsidR="009A0762" w:rsidRPr="009A0762">
        <w:rPr>
          <w:rFonts w:ascii="Times New Roman" w:hAnsi="Times New Roman" w:cs="Times New Roman"/>
          <w:i/>
          <w:sz w:val="24"/>
          <w:szCs w:val="24"/>
        </w:rPr>
        <w:t>1</w:t>
      </w:r>
      <w:r w:rsidR="009A0762">
        <w:rPr>
          <w:rFonts w:ascii="Times New Roman" w:hAnsi="Times New Roman" w:cs="Times New Roman"/>
          <w:i/>
          <w:sz w:val="24"/>
          <w:szCs w:val="24"/>
        </w:rPr>
        <w:t xml:space="preserve"> ББК 81. Ж 88</w:t>
      </w:r>
      <w:r w:rsidR="00A248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A2A8C">
        <w:rPr>
          <w:rFonts w:ascii="Times New Roman" w:hAnsi="Times New Roman" w:cs="Times New Roman"/>
          <w:i/>
          <w:sz w:val="24"/>
          <w:szCs w:val="24"/>
        </w:rPr>
        <w:t>(</w:t>
      </w:r>
      <w:r w:rsidR="004A2A8C" w:rsidRPr="004A2A8C">
        <w:rPr>
          <w:rFonts w:ascii="Times New Roman" w:hAnsi="Times New Roman" w:cs="Times New Roman"/>
          <w:b/>
          <w:i/>
          <w:sz w:val="24"/>
          <w:szCs w:val="24"/>
        </w:rPr>
        <w:t>12,25п.</w:t>
      </w:r>
      <w:proofErr w:type="gramStart"/>
      <w:r w:rsidR="004A2A8C" w:rsidRPr="004A2A8C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gramEnd"/>
      <w:r w:rsidR="004A2A8C" w:rsidRPr="004A2A8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2A8C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Style w:val="a4"/>
        <w:tblpPr w:leftFromText="180" w:rightFromText="180" w:vertAnchor="text" w:horzAnchor="margin" w:tblpX="-365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5381"/>
        <w:gridCol w:w="2672"/>
        <w:gridCol w:w="2046"/>
      </w:tblGrid>
      <w:tr w:rsidR="00734D36" w:rsidRPr="001E49B3" w:rsidTr="00DC4ACD">
        <w:trPr>
          <w:trHeight w:val="380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34D36" w:rsidRPr="001E49B3" w:rsidTr="00DC4ACD">
        <w:trPr>
          <w:trHeight w:val="1198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 Учебное пособие «Введение в теорию межкультурной коммуникации» (для бакалавров) (</w:t>
            </w:r>
            <w:r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36" w:rsidRPr="001E49B3" w:rsidTr="00DC4ACD">
        <w:trPr>
          <w:trHeight w:val="864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2. Учебное электронное пособие «Древние языки и культуры» (для бакалавров). 12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 (В соавторстве)</w:t>
            </w:r>
            <w:r w:rsidR="007E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3A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август, 2021 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36" w:rsidRPr="001E49B3" w:rsidTr="00DC4ACD"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Учебно-методическое пособие по курсу “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7E3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7E3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7E3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7E3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34D36" w:rsidRPr="001E49B3" w:rsidTr="00DC4ACD"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4. Учебное пособие «Аналитическое чтение» (7.5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E3A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7E3A79" w:rsidRPr="007E3A7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734D36" w:rsidRPr="001E49B3" w:rsidTr="00DC4ACD">
        <w:trPr>
          <w:trHeight w:val="535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Theory and Practice of Translation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бакалавров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август - декабрь 2020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734D36" w:rsidRPr="001E49B3" w:rsidTr="00DC4ACD">
        <w:trPr>
          <w:trHeight w:val="575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Theory and Practice of Translation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бакалавров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август - декабрь 2020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734D36" w:rsidRPr="001E49B3" w:rsidTr="00DC4ACD">
        <w:trPr>
          <w:trHeight w:val="629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Методическое пособие по  педагогической практике (для бакалавров) 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734D36" w:rsidRPr="001E49B3" w:rsidTr="00DC4ACD">
        <w:tblPrEx>
          <w:tblLook w:val="0000" w:firstRow="0" w:lastRow="0" w:firstColumn="0" w:lastColumn="0" w:noHBand="0" w:noVBand="0"/>
        </w:tblPrEx>
        <w:trPr>
          <w:trHeight w:val="1519"/>
        </w:trPr>
        <w:tc>
          <w:tcPr>
            <w:tcW w:w="538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8. Студенческий сборник материалов межвузовской студенческой научно-практической конференции «Вопросы социолингвистики и социологии» (МУЦА, декабрь, 2020) – </w:t>
            </w:r>
            <w:r w:rsidRPr="0008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proofErr w:type="spellStart"/>
            <w:r w:rsidRPr="000874F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0874F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0874F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февраль, 2021</w:t>
            </w:r>
          </w:p>
        </w:tc>
        <w:tc>
          <w:tcPr>
            <w:tcW w:w="20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«Международные отношения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– 1 (3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  <w:r w:rsidR="00064C2B">
        <w:rPr>
          <w:rFonts w:ascii="Times New Roman" w:hAnsi="Times New Roman" w:cs="Times New Roman"/>
          <w:b/>
          <w:sz w:val="24"/>
          <w:szCs w:val="24"/>
        </w:rPr>
        <w:t xml:space="preserve"> – Не подтверждено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 по курсам – 2 (</w:t>
      </w:r>
      <w:proofErr w:type="spellStart"/>
      <w:r w:rsidRPr="001E49B3">
        <w:rPr>
          <w:rFonts w:ascii="Times New Roman" w:hAnsi="Times New Roman" w:cs="Times New Roman"/>
          <w:b/>
          <w:iCs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iCs/>
          <w:sz w:val="24"/>
          <w:szCs w:val="24"/>
        </w:rPr>
        <w:t>.)</w:t>
      </w:r>
      <w:r w:rsidR="00064C2B">
        <w:rPr>
          <w:rFonts w:ascii="Times New Roman" w:hAnsi="Times New Roman" w:cs="Times New Roman"/>
          <w:b/>
          <w:iCs/>
          <w:sz w:val="24"/>
          <w:szCs w:val="24"/>
        </w:rPr>
        <w:t xml:space="preserve"> – Не подтверждено.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3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2297"/>
        <w:gridCol w:w="1985"/>
      </w:tblGrid>
      <w:tr w:rsidR="00734D36" w:rsidRPr="001E49B3" w:rsidTr="00DC4ACD"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34D36" w:rsidRPr="001E49B3" w:rsidTr="00DC4ACD"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iCs/>
                <w:sz w:val="24"/>
                <w:szCs w:val="24"/>
              </w:rPr>
              <w:t>1. Методические рекомендации по курсам «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Современная мировая политика и международные отношения»; «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» (2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734D36" w:rsidRPr="001E49B3" w:rsidTr="00DC4ACD"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2. Учебно-методическое  пособие «Типы миротворческой деятельности» (3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D36" w:rsidRPr="001E49B3" w:rsidRDefault="00734D36" w:rsidP="007B5007">
      <w:pPr>
        <w:tabs>
          <w:tab w:val="left" w:pos="3969"/>
        </w:tabs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«Юриспруденция»</w:t>
      </w:r>
    </w:p>
    <w:p w:rsidR="00734D36" w:rsidRPr="001E49B3" w:rsidRDefault="00734D36" w:rsidP="001E49B3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Учебники –  2:  1 с грифом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МОиН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 xml:space="preserve">. ); 1 (12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734D36" w:rsidRPr="001E49B3" w:rsidRDefault="00734D36" w:rsidP="001E49B3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Учебные пособия – 3 (20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– 1 (5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Хрестоматия к курсу – 1 (10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proofErr w:type="gramStart"/>
      <w:r w:rsidRPr="001E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proofErr w:type="gramEnd"/>
      <w:r w:rsidRPr="001E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734D36" w:rsidRDefault="00734D36" w:rsidP="001E49B3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62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</w:p>
    <w:p w:rsidR="00064C2B" w:rsidRPr="00064C2B" w:rsidRDefault="00064C2B" w:rsidP="001E49B3">
      <w:pPr>
        <w:ind w:right="-71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064C2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Подготовка изданий в основном будет осуществлен в весеннем семестре 2021 г. </w:t>
      </w:r>
    </w:p>
    <w:tbl>
      <w:tblPr>
        <w:tblStyle w:val="a4"/>
        <w:tblW w:w="121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4"/>
        <w:gridCol w:w="992"/>
        <w:gridCol w:w="4111"/>
      </w:tblGrid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название публикации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Автор/соавторы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</w:t>
            </w:r>
            <w:proofErr w:type="spellStart"/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п..</w:t>
            </w:r>
            <w:proofErr w:type="gramStart"/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печать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«Уголовное право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(общая часть)»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к курсу «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</w:t>
            </w:r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право»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по дисциплине «Информационное право»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Учебное пособие «Административно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-процедурное право»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«Уголовный процесс Кыргызской Республики» (гриф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Шамурзаев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«Гражданское право» 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734D36" w:rsidRPr="001E49B3" w:rsidTr="00DC4ACD">
        <w:tc>
          <w:tcPr>
            <w:tcW w:w="56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«Право о проступках 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Республики»</w:t>
            </w:r>
          </w:p>
        </w:tc>
        <w:tc>
          <w:tcPr>
            <w:tcW w:w="1984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</w:tbl>
    <w:p w:rsidR="00734D36" w:rsidRPr="001E49B3" w:rsidRDefault="00734D36" w:rsidP="001E49B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«Управление бизнесом»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– 1 (20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Пособие – 1 (10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30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2297"/>
        <w:gridCol w:w="1985"/>
      </w:tblGrid>
      <w:tr w:rsidR="00734D36" w:rsidRPr="001E49B3" w:rsidTr="00DC4ACD"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34D36" w:rsidRPr="001E49B3" w:rsidTr="00DC4ACD">
        <w:trPr>
          <w:trHeight w:val="576"/>
        </w:trPr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«Управление персоналом» (20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май, 2021 </w:t>
            </w: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4D36" w:rsidRPr="001E49B3" w:rsidTr="00DC4ACD">
        <w:trPr>
          <w:trHeight w:val="230"/>
        </w:trPr>
        <w:tc>
          <w:tcPr>
            <w:tcW w:w="5778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«Управление отходами» в рамках проекта ЭРАЗМУС+ «Зеленая экономика» (10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198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«Лингвистика. Китайский язык»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-1 (1,5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  <w:r w:rsidR="00064C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64C2B" w:rsidRPr="00064C2B">
        <w:rPr>
          <w:rFonts w:ascii="Times New Roman" w:hAnsi="Times New Roman" w:cs="Times New Roman"/>
          <w:b/>
          <w:i/>
          <w:sz w:val="24"/>
          <w:szCs w:val="24"/>
        </w:rPr>
        <w:t>Подготовлен 1-й вариант.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Сборник упражнений по устному переводу – 1 (2, 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Книга «Языковой портфель китайского языка среднего уровня» - 1 (4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8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62" w:type="dxa"/>
        <w:tblLayout w:type="fixed"/>
        <w:tblLook w:val="04A0" w:firstRow="1" w:lastRow="0" w:firstColumn="1" w:lastColumn="0" w:noHBand="0" w:noVBand="1"/>
      </w:tblPr>
      <w:tblGrid>
        <w:gridCol w:w="3750"/>
        <w:gridCol w:w="1845"/>
        <w:gridCol w:w="2306"/>
        <w:gridCol w:w="1861"/>
      </w:tblGrid>
      <w:tr w:rsidR="00734D36" w:rsidRPr="001E49B3" w:rsidTr="00DC4ACD">
        <w:tc>
          <w:tcPr>
            <w:tcW w:w="3750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Учебно-методическое пособие «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Руководство к написанию ВКР для студентов направления «Лингвистика. Китайский язык» (1,5 п.л.)</w:t>
            </w:r>
          </w:p>
        </w:tc>
        <w:tc>
          <w:tcPr>
            <w:tcW w:w="184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Январь, 2021</w:t>
            </w:r>
          </w:p>
        </w:tc>
        <w:tc>
          <w:tcPr>
            <w:tcW w:w="230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6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34D36" w:rsidRPr="001E49B3" w:rsidTr="00DC4ACD">
        <w:tc>
          <w:tcPr>
            <w:tcW w:w="3750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2. Сборник упражнений по отработке навыков устного перевода (с китайского языка и на китайский язык) (2,</w:t>
            </w:r>
            <w:r w:rsidRPr="001E49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сентябрь  2020-апрель  2021</w:t>
            </w:r>
          </w:p>
        </w:tc>
        <w:tc>
          <w:tcPr>
            <w:tcW w:w="230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36" w:rsidRPr="001E49B3" w:rsidTr="00DC4ACD">
        <w:tc>
          <w:tcPr>
            <w:tcW w:w="3750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3. Книга: Научно-методические основы языкового портфеля китайского языка среднего уровня (4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сентябрь  2020- май, 2021; август 2021</w:t>
            </w:r>
          </w:p>
        </w:tc>
        <w:tc>
          <w:tcPr>
            <w:tcW w:w="230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6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«Педагогика»</w:t>
      </w:r>
    </w:p>
    <w:p w:rsidR="00734D36" w:rsidRPr="001E49B3" w:rsidRDefault="00734D36" w:rsidP="001E49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Учебное пособие для студентов бакалавров – 1 (14, 3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.). 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пособие – 1 (8, 9 </w:t>
      </w:r>
      <w:proofErr w:type="spellStart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59200C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Подготовлено. Обсуждено на УС в 2020 г. 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23,2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  <w:r w:rsidR="0059200C">
        <w:rPr>
          <w:rFonts w:ascii="Times New Roman" w:hAnsi="Times New Roman" w:cs="Times New Roman"/>
          <w:b/>
          <w:sz w:val="24"/>
          <w:szCs w:val="24"/>
        </w:rPr>
        <w:t xml:space="preserve"> – 8,9 </w:t>
      </w:r>
      <w:proofErr w:type="spellStart"/>
      <w:r w:rsidR="0059200C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="0059200C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="0059200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77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146"/>
        <w:gridCol w:w="1371"/>
        <w:gridCol w:w="1874"/>
        <w:gridCol w:w="3065"/>
      </w:tblGrid>
      <w:tr w:rsidR="00734D36" w:rsidRPr="001E49B3" w:rsidTr="00DC4ACD">
        <w:tc>
          <w:tcPr>
            <w:tcW w:w="41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начальной школе. Учебно-методическое пособие</w:t>
            </w:r>
          </w:p>
        </w:tc>
        <w:tc>
          <w:tcPr>
            <w:tcW w:w="137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2021</w:t>
            </w:r>
          </w:p>
        </w:tc>
        <w:tc>
          <w:tcPr>
            <w:tcW w:w="1874" w:type="dxa"/>
          </w:tcPr>
          <w:p w:rsidR="00734D36" w:rsidRPr="001E49B3" w:rsidRDefault="00734D36" w:rsidP="001E49B3">
            <w:pPr>
              <w:spacing w:line="276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306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36" w:rsidRPr="001E49B3" w:rsidTr="00DC4ACD">
        <w:tc>
          <w:tcPr>
            <w:tcW w:w="4146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1371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874" w:type="dxa"/>
          </w:tcPr>
          <w:p w:rsidR="00734D36" w:rsidRPr="001E49B3" w:rsidRDefault="00734D36" w:rsidP="001E49B3">
            <w:pPr>
              <w:spacing w:line="276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065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4D36" w:rsidRPr="001E49B3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«Информационные технологии»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Учебник – 1 (7,5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пособие -2 (6,5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Методические пособия -2 (2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рекомендации, указания – 3 (5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Практическое руководство - 1 (5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1E49B3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1E49B3">
        <w:rPr>
          <w:rFonts w:ascii="Times New Roman" w:hAnsi="Times New Roman" w:cs="Times New Roman"/>
          <w:b/>
          <w:sz w:val="24"/>
          <w:szCs w:val="24"/>
        </w:rPr>
        <w:t>.)</w:t>
      </w:r>
    </w:p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Программные решения для  IT-поддержки и  автоматизации – 1 </w:t>
      </w:r>
    </w:p>
    <w:p w:rsidR="00734D36" w:rsidRPr="00102391" w:rsidRDefault="00734D36" w:rsidP="001E49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 xml:space="preserve">Итого: 26 </w:t>
      </w:r>
      <w:proofErr w:type="spellStart"/>
      <w:r w:rsidRPr="001E49B3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1E49B3">
        <w:rPr>
          <w:rFonts w:ascii="Times New Roman" w:hAnsi="Times New Roman" w:cs="Times New Roman"/>
          <w:b/>
          <w:sz w:val="24"/>
          <w:szCs w:val="24"/>
        </w:rPr>
        <w:t>.</w:t>
      </w:r>
      <w:r w:rsidR="0010239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2391" w:rsidRPr="00102391">
        <w:rPr>
          <w:rFonts w:ascii="Times New Roman" w:hAnsi="Times New Roman" w:cs="Times New Roman"/>
          <w:b/>
          <w:i/>
          <w:sz w:val="24"/>
          <w:szCs w:val="24"/>
        </w:rPr>
        <w:t xml:space="preserve">Все издания планируются в весеннем семестре 2021г.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142"/>
      </w:tblGrid>
      <w:tr w:rsidR="00734D36" w:rsidRPr="001E49B3" w:rsidTr="00DC4ACD"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734D36" w:rsidRPr="001E49B3" w:rsidTr="00DC4ACD"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Декабрь, 2020, март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дисциплине «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34D36" w:rsidRPr="001E49B3" w:rsidTr="00DC4ACD"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лабораторных работ по курсу «Компьютерная математика»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734D36" w:rsidRPr="001E49B3" w:rsidTr="00DC4ACD"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– 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написанию курсовых работ и выполнению лабораторных работ по курсу «Технологии Баз данных»  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734D36" w:rsidRPr="001E49B3" w:rsidTr="00DC4ACD">
        <w:trPr>
          <w:trHeight w:val="564"/>
        </w:trPr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Март – 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«Проектирование ИС».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734D36" w:rsidRPr="001E49B3" w:rsidTr="00DC4ACD">
        <w:trPr>
          <w:trHeight w:val="264"/>
        </w:trPr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январь,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«Проектирование и создание СКС»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734D36" w:rsidRPr="001E49B3" w:rsidTr="00DC4ACD">
        <w:trPr>
          <w:trHeight w:val="1117"/>
        </w:trPr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«Установка, настройка и эксплуатация операционных систем» (5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734D36" w:rsidRPr="001E49B3" w:rsidTr="00DC4ACD">
        <w:trPr>
          <w:trHeight w:val="299"/>
        </w:trPr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Ноябрь, 2020 – апрель,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лабораторным работам «Программирование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734D36" w:rsidRPr="001E49B3" w:rsidTr="00DC4ACD">
        <w:trPr>
          <w:trHeight w:val="369"/>
        </w:trPr>
        <w:tc>
          <w:tcPr>
            <w:tcW w:w="1667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4043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  IT-поддержки и  автоматизации бизнес-процессов в МУЦА</w:t>
            </w:r>
          </w:p>
        </w:tc>
        <w:tc>
          <w:tcPr>
            <w:tcW w:w="3142" w:type="dxa"/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734D36" w:rsidRPr="001E49B3" w:rsidRDefault="00734D36" w:rsidP="001E4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36" w:rsidRDefault="00734D36" w:rsidP="00D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B3">
        <w:rPr>
          <w:rFonts w:ascii="Times New Roman" w:hAnsi="Times New Roman" w:cs="Times New Roman"/>
          <w:b/>
          <w:sz w:val="24"/>
          <w:szCs w:val="24"/>
        </w:rPr>
        <w:t>Направление «Межкультурные коммуникации»</w:t>
      </w:r>
    </w:p>
    <w:tbl>
      <w:tblPr>
        <w:tblStyle w:val="a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734D36" w:rsidRPr="001E49B3" w:rsidTr="004A2A8C">
        <w:trPr>
          <w:trHeight w:val="3322"/>
        </w:trPr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</w:tcPr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 «Англо-кыргызский» (коллектив авторов) – 1 (38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Учебник (разрабтка) – 1  </w:t>
            </w: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1E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D36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44, 5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A7B48" w:rsidRDefault="008D67E8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8D67E8" w:rsidRDefault="008D67E8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18, 97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53D14" w:rsidRDefault="00353D14" w:rsidP="00353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D14" w:rsidRPr="0014426A" w:rsidRDefault="00353D14" w:rsidP="00353D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>Внеплановое издание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преподавателями МУЦА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44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общий (57, 125 </w:t>
            </w:r>
            <w:proofErr w:type="spellStart"/>
            <w:r w:rsidR="0014426A">
              <w:rPr>
                <w:rFonts w:ascii="Times New Roman" w:hAnsi="Times New Roman" w:cs="Times New Roman"/>
                <w:i/>
                <w:sz w:val="24"/>
                <w:szCs w:val="24"/>
              </w:rPr>
              <w:t>п.л</w:t>
            </w:r>
            <w:proofErr w:type="spellEnd"/>
            <w:r w:rsidR="00144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 них по направлению: </w:t>
            </w:r>
            <w:r w:rsidR="0014426A" w:rsidRPr="00144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18,97 </w:t>
            </w:r>
            <w:proofErr w:type="spellStart"/>
            <w:r w:rsidR="0014426A" w:rsidRPr="00144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="0014426A" w:rsidRPr="00144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End"/>
          </w:p>
          <w:p w:rsidR="004A2A8C" w:rsidRDefault="004A2A8C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2A8C" w:rsidRDefault="004A2A8C" w:rsidP="004A2A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Книга: «Ключевые аспекты многоязычного и поликультурного образования. Хрестоматия. Составители: А. Стоянова, М. Глушкова. </w:t>
            </w:r>
            <w:r w:rsidRPr="009A0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Булатова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 – Бишкек, 2020. – </w:t>
            </w:r>
            <w:r w:rsidRPr="009A0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560 стр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ISBN</w:t>
            </w:r>
            <w:r w:rsidRPr="009A0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978 – 9967-9297-2-2. УДК 80/81. К 52.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35 </w:t>
            </w:r>
            <w:proofErr w:type="spellStart"/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доля автора (</w:t>
            </w:r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11,6 </w:t>
            </w:r>
            <w:proofErr w:type="spellStart"/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1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.). </w:t>
            </w:r>
          </w:p>
          <w:p w:rsidR="00353D14" w:rsidRPr="00245165" w:rsidRDefault="00353D14" w:rsidP="004A2A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академиялык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окууда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жазууда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Тузуучулор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филол.и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проф. У. Ж.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Камбаралиева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Г.О.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Шавралиева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Ж.К.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Бишкек, 2020. 354 б. УДК 811.512. ББК 81.2. Ки я 73. К 97.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ISBN</w:t>
            </w:r>
            <w:r w:rsidRPr="00245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978-9967-31-999-8</w:t>
            </w:r>
            <w:r w:rsidR="002451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45165" w:rsidRPr="00245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45165" w:rsidRPr="00245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22,125 </w:t>
            </w:r>
            <w:proofErr w:type="spellStart"/>
            <w:r w:rsidR="00245165" w:rsidRPr="00245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245165" w:rsidRPr="00245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245165">
              <w:rPr>
                <w:rFonts w:ascii="Times New Roman" w:hAnsi="Times New Roman" w:cs="Times New Roman"/>
                <w:i/>
                <w:sz w:val="24"/>
                <w:szCs w:val="24"/>
              </w:rPr>
              <w:t>.). Доля автора – (</w:t>
            </w:r>
            <w:r w:rsidR="00245165" w:rsidRPr="00245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7,37</w:t>
            </w:r>
            <w:r w:rsidR="0024516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A2A8C" w:rsidRPr="001E49B3" w:rsidRDefault="004A2A8C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9762" w:type="dxa"/>
              <w:tblLook w:val="04A0" w:firstRow="1" w:lastRow="0" w:firstColumn="1" w:lastColumn="0" w:noHBand="0" w:noVBand="1"/>
            </w:tblPr>
            <w:tblGrid>
              <w:gridCol w:w="526"/>
              <w:gridCol w:w="2134"/>
              <w:gridCol w:w="2164"/>
              <w:gridCol w:w="2132"/>
              <w:gridCol w:w="1495"/>
              <w:gridCol w:w="1311"/>
            </w:tblGrid>
            <w:tr w:rsidR="00734D36" w:rsidRPr="001E49B3" w:rsidTr="00DC4ACD">
              <w:tc>
                <w:tcPr>
                  <w:tcW w:w="526" w:type="dxa"/>
                </w:tcPr>
                <w:p w:rsidR="00734D36" w:rsidRPr="001E49B3" w:rsidRDefault="00734D36" w:rsidP="001E49B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 </w:t>
                  </w:r>
                </w:p>
              </w:tc>
              <w:tc>
                <w:tcPr>
                  <w:tcW w:w="216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13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работы </w:t>
                  </w:r>
                </w:p>
              </w:tc>
              <w:tc>
                <w:tcPr>
                  <w:tcW w:w="1495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</w:tc>
              <w:tc>
                <w:tcPr>
                  <w:tcW w:w="1311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</w:tr>
            <w:tr w:rsidR="00734D36" w:rsidRPr="001E49B3" w:rsidTr="00DC4ACD">
              <w:trPr>
                <w:trHeight w:val="2270"/>
              </w:trPr>
              <w:tc>
                <w:tcPr>
                  <w:tcW w:w="526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Шавралиева Г.О.</w:t>
                  </w:r>
                </w:p>
              </w:tc>
              <w:tc>
                <w:tcPr>
                  <w:tcW w:w="216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тили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академиялык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окууда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жазууда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(продолжить разработку материалов)</w:t>
                  </w:r>
                </w:p>
              </w:tc>
              <w:tc>
                <w:tcPr>
                  <w:tcW w:w="213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Учебник для бакалавров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</w:tc>
              <w:tc>
                <w:tcPr>
                  <w:tcW w:w="1495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(5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п.л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- 80 стр.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:rsidR="00734D36" w:rsidRPr="001E49B3" w:rsidRDefault="00734D36" w:rsidP="001E49B3">
                  <w:pPr>
                    <w:tabs>
                      <w:tab w:val="left" w:pos="253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Осень, 2020-весна, 2021</w:t>
                  </w:r>
                </w:p>
                <w:p w:rsidR="00734D36" w:rsidRPr="001E49B3" w:rsidRDefault="00734D36" w:rsidP="001E49B3">
                  <w:pPr>
                    <w:tabs>
                      <w:tab w:val="left" w:pos="253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  <w:p w:rsidR="00734D36" w:rsidRPr="001E49B3" w:rsidRDefault="00734D36" w:rsidP="001E49B3">
                  <w:pPr>
                    <w:tabs>
                      <w:tab w:val="left" w:pos="253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</w:tc>
            </w:tr>
            <w:tr w:rsidR="00734D36" w:rsidRPr="001E49B3" w:rsidTr="00DC4ACD">
              <w:tc>
                <w:tcPr>
                  <w:tcW w:w="526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213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Рыскулова Т.Ш.</w:t>
                  </w:r>
                </w:p>
              </w:tc>
              <w:tc>
                <w:tcPr>
                  <w:tcW w:w="216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тили: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расмий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кат»</w:t>
                  </w:r>
                </w:p>
              </w:tc>
              <w:tc>
                <w:tcPr>
                  <w:tcW w:w="213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Пособие – рабочая тетрадь</w:t>
                  </w:r>
                </w:p>
              </w:tc>
              <w:tc>
                <w:tcPr>
                  <w:tcW w:w="1495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стр.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(1,5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proofErr w:type="gram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11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 2021</w:t>
                  </w:r>
                </w:p>
              </w:tc>
            </w:tr>
            <w:tr w:rsidR="00734D36" w:rsidRPr="001E49B3" w:rsidTr="00DC4ACD">
              <w:tc>
                <w:tcPr>
                  <w:tcW w:w="526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Рыскулова Т.Ш.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Шаршекеева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К.Д.,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Шаршекеева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Н.Д., Рыскулова Т.Ш. и др.</w:t>
                  </w:r>
                </w:p>
              </w:tc>
              <w:tc>
                <w:tcPr>
                  <w:tcW w:w="216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Словарь «Англо-кыргызский» (коллектив авторов)</w:t>
                  </w:r>
                </w:p>
              </w:tc>
              <w:tc>
                <w:tcPr>
                  <w:tcW w:w="213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Переработка к переизданию словаря – 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</w:p>
              </w:tc>
              <w:tc>
                <w:tcPr>
                  <w:tcW w:w="1495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599 стр.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(38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п.л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– 608 стр.</w:t>
                  </w:r>
                </w:p>
              </w:tc>
              <w:tc>
                <w:tcPr>
                  <w:tcW w:w="1311" w:type="dxa"/>
                </w:tcPr>
                <w:p w:rsidR="00734D36" w:rsidRPr="001E49B3" w:rsidRDefault="00AF4A5F" w:rsidP="00AF4A5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734D36"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екабрь, 2020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734D36"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март, апрель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34D36"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август,  2021</w:t>
                  </w:r>
                </w:p>
              </w:tc>
            </w:tr>
            <w:tr w:rsidR="00734D36" w:rsidRPr="001E49B3" w:rsidTr="00DC4ACD">
              <w:tc>
                <w:tcPr>
                  <w:tcW w:w="526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Шаршекеева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К.Д.,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Шаршекеева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Н.Д., Рыскулова Т.Ш. и др.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Шаршекеева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</w:t>
                  </w:r>
                </w:p>
              </w:tc>
              <w:tc>
                <w:tcPr>
                  <w:tcW w:w="2164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Словарь «Англо-кыргызский» (коллектив авторов)</w:t>
                  </w:r>
                </w:p>
              </w:tc>
              <w:tc>
                <w:tcPr>
                  <w:tcW w:w="213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Переработка к переизданию словаря – 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</w:p>
              </w:tc>
              <w:tc>
                <w:tcPr>
                  <w:tcW w:w="1495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599 стр.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(38 </w:t>
                  </w:r>
                  <w:proofErr w:type="spell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п.л</w:t>
                  </w:r>
                  <w:proofErr w:type="spellEnd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– 608 </w:t>
                  </w:r>
                  <w:proofErr w:type="spellStart"/>
                  <w:proofErr w:type="gramStart"/>
                  <w:r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1311" w:type="dxa"/>
                </w:tcPr>
                <w:p w:rsidR="00734D36" w:rsidRPr="001E49B3" w:rsidRDefault="00AF4A5F" w:rsidP="001E49B3">
                  <w:pPr>
                    <w:tabs>
                      <w:tab w:val="left" w:pos="253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734D36"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екабрь, 2020; март, апрель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34D36" w:rsidRPr="001E4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август,  2021</w:t>
                  </w:r>
                </w:p>
              </w:tc>
            </w:tr>
          </w:tbl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2123"/>
              <w:gridCol w:w="2129"/>
              <w:gridCol w:w="1559"/>
              <w:gridCol w:w="1124"/>
            </w:tblGrid>
            <w:tr w:rsidR="00734D36" w:rsidRPr="001E49B3" w:rsidTr="00DC4ACD">
              <w:tc>
                <w:tcPr>
                  <w:tcW w:w="562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Комитет по науке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ППС МУЦА</w:t>
                  </w:r>
                </w:p>
              </w:tc>
              <w:tc>
                <w:tcPr>
                  <w:tcW w:w="2123" w:type="dxa"/>
                </w:tcPr>
                <w:p w:rsidR="00734D36" w:rsidRPr="00AF4A5F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Сборник научных трудов МУЦА</w:t>
                  </w:r>
                </w:p>
              </w:tc>
              <w:tc>
                <w:tcPr>
                  <w:tcW w:w="2129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Научные статьи</w:t>
                  </w:r>
                </w:p>
              </w:tc>
              <w:tc>
                <w:tcPr>
                  <w:tcW w:w="1559" w:type="dxa"/>
                </w:tcPr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  <w:p w:rsidR="00734D36" w:rsidRPr="001E49B3" w:rsidRDefault="00734D36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(200 стр.)</w:t>
                  </w:r>
                </w:p>
              </w:tc>
              <w:tc>
                <w:tcPr>
                  <w:tcW w:w="1124" w:type="dxa"/>
                </w:tcPr>
                <w:p w:rsidR="00734D36" w:rsidRPr="001E49B3" w:rsidRDefault="00245165" w:rsidP="001E49B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- июнь</w:t>
                  </w:r>
                  <w:r w:rsidR="00734D36" w:rsidRPr="001E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</w:tbl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данные</w:t>
            </w:r>
            <w:r w:rsidR="003E2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весь 2020</w:t>
            </w:r>
            <w:r w:rsidR="003E2276" w:rsidRPr="003E2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/2021 </w:t>
            </w:r>
            <w:proofErr w:type="spellStart"/>
            <w:r w:rsidR="003E2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3E2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34D36" w:rsidRPr="001E49B3" w:rsidRDefault="00734D36" w:rsidP="001E49B3">
            <w:pPr>
              <w:spacing w:line="276" w:lineRule="auto"/>
              <w:ind w:right="-7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Направление «Юриспруденция» - 62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Направление «Лингвистика. Английский язык» - 47, 25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Направление «Межкультурные коммуникации» - </w:t>
            </w: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44, 5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Направление «Управление бизнесом» - 30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Направление «Информационные технологии» - 26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Направление «Педагогика» - 23,2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Направление «Лингвистика. Китайский язык» - 8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Направление «Международные отношения - 3 </w:t>
            </w:r>
            <w:proofErr w:type="spell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1E4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Итого по направлениям: 243, 95 (3 902 стр.).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Сборник научных трудов МУЦА – 12,5 </w:t>
            </w:r>
            <w:proofErr w:type="spellStart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(200 стр.).</w:t>
            </w: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D36" w:rsidRPr="001E49B3" w:rsidRDefault="00734D36" w:rsidP="001E49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ВСЕГО: 256,45 П.Л. (4 102 стр.).</w:t>
            </w:r>
          </w:p>
        </w:tc>
      </w:tr>
    </w:tbl>
    <w:p w:rsidR="005962E0" w:rsidRDefault="005962E0"/>
    <w:sectPr w:rsidR="0059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A3E"/>
    <w:multiLevelType w:val="multilevel"/>
    <w:tmpl w:val="D64E06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9065F9B"/>
    <w:multiLevelType w:val="multilevel"/>
    <w:tmpl w:val="2B14FE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45598B"/>
    <w:multiLevelType w:val="hybridMultilevel"/>
    <w:tmpl w:val="2C8C6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8786F"/>
    <w:multiLevelType w:val="hybridMultilevel"/>
    <w:tmpl w:val="0D4E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C05AE"/>
    <w:multiLevelType w:val="multilevel"/>
    <w:tmpl w:val="0E58A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8532C00"/>
    <w:multiLevelType w:val="hybridMultilevel"/>
    <w:tmpl w:val="EC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5F36"/>
    <w:multiLevelType w:val="hybridMultilevel"/>
    <w:tmpl w:val="280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12926"/>
    <w:multiLevelType w:val="multilevel"/>
    <w:tmpl w:val="86B083D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D82B7A"/>
    <w:multiLevelType w:val="multilevel"/>
    <w:tmpl w:val="4E64CB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52C93022"/>
    <w:multiLevelType w:val="multilevel"/>
    <w:tmpl w:val="667AE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65E26C4"/>
    <w:multiLevelType w:val="multilevel"/>
    <w:tmpl w:val="C31CA43C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D759D"/>
    <w:multiLevelType w:val="hybridMultilevel"/>
    <w:tmpl w:val="BA3AF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65194E"/>
    <w:multiLevelType w:val="hybridMultilevel"/>
    <w:tmpl w:val="7AD0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3C0"/>
    <w:multiLevelType w:val="multilevel"/>
    <w:tmpl w:val="FF1EE5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748274F5"/>
    <w:multiLevelType w:val="hybridMultilevel"/>
    <w:tmpl w:val="6E72A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5"/>
    <w:rsid w:val="00003F61"/>
    <w:rsid w:val="000042F1"/>
    <w:rsid w:val="00054B2E"/>
    <w:rsid w:val="00064C2B"/>
    <w:rsid w:val="000874FC"/>
    <w:rsid w:val="000C4162"/>
    <w:rsid w:val="00102391"/>
    <w:rsid w:val="0014426A"/>
    <w:rsid w:val="00182A16"/>
    <w:rsid w:val="001E49B3"/>
    <w:rsid w:val="00227364"/>
    <w:rsid w:val="00245165"/>
    <w:rsid w:val="002A1BDE"/>
    <w:rsid w:val="002F4145"/>
    <w:rsid w:val="00322E52"/>
    <w:rsid w:val="00326573"/>
    <w:rsid w:val="00327986"/>
    <w:rsid w:val="003454AE"/>
    <w:rsid w:val="00353D14"/>
    <w:rsid w:val="003B16A1"/>
    <w:rsid w:val="003E2276"/>
    <w:rsid w:val="00426B6F"/>
    <w:rsid w:val="0045716B"/>
    <w:rsid w:val="004A2A8C"/>
    <w:rsid w:val="0059200C"/>
    <w:rsid w:val="005962E0"/>
    <w:rsid w:val="00622325"/>
    <w:rsid w:val="00641099"/>
    <w:rsid w:val="006452BA"/>
    <w:rsid w:val="00654DD1"/>
    <w:rsid w:val="006A1C55"/>
    <w:rsid w:val="006B7257"/>
    <w:rsid w:val="006D7BA5"/>
    <w:rsid w:val="0071532F"/>
    <w:rsid w:val="00734D36"/>
    <w:rsid w:val="007B5007"/>
    <w:rsid w:val="007D6807"/>
    <w:rsid w:val="007E3A79"/>
    <w:rsid w:val="007F300E"/>
    <w:rsid w:val="00812171"/>
    <w:rsid w:val="0083087D"/>
    <w:rsid w:val="008344D3"/>
    <w:rsid w:val="008C52F8"/>
    <w:rsid w:val="008D67E8"/>
    <w:rsid w:val="009355D2"/>
    <w:rsid w:val="009A0762"/>
    <w:rsid w:val="009C652B"/>
    <w:rsid w:val="009C7AB2"/>
    <w:rsid w:val="009D08CB"/>
    <w:rsid w:val="00A114D2"/>
    <w:rsid w:val="00A24864"/>
    <w:rsid w:val="00A2538D"/>
    <w:rsid w:val="00A469FC"/>
    <w:rsid w:val="00A91184"/>
    <w:rsid w:val="00AA7B48"/>
    <w:rsid w:val="00AF00B8"/>
    <w:rsid w:val="00AF4A5F"/>
    <w:rsid w:val="00B73F7E"/>
    <w:rsid w:val="00C12085"/>
    <w:rsid w:val="00C962E7"/>
    <w:rsid w:val="00CD6C58"/>
    <w:rsid w:val="00DC4ACD"/>
    <w:rsid w:val="00DD0983"/>
    <w:rsid w:val="00DD446E"/>
    <w:rsid w:val="00E15581"/>
    <w:rsid w:val="00E27932"/>
    <w:rsid w:val="00E349BE"/>
    <w:rsid w:val="00E37783"/>
    <w:rsid w:val="00EE7B57"/>
    <w:rsid w:val="00F4263A"/>
    <w:rsid w:val="00F53A25"/>
    <w:rsid w:val="00F75581"/>
    <w:rsid w:val="00FD5A73"/>
    <w:rsid w:val="00FE0CE6"/>
    <w:rsid w:val="00FE2B82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B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C7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962E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A1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5716B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5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0C4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9">
    <w:name w:val="Подзаголовок Знак"/>
    <w:basedOn w:val="a0"/>
    <w:link w:val="a8"/>
    <w:uiPriority w:val="99"/>
    <w:rsid w:val="000C4162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B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C7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962E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A1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5716B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5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0C4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9">
    <w:name w:val="Подзаголовок Знак"/>
    <w:basedOn w:val="a0"/>
    <w:link w:val="a8"/>
    <w:uiPriority w:val="99"/>
    <w:rsid w:val="000C4162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ca.kg/ru/news/onlajn-gostevaya-lektsiya-na-temu-ekonomicheskie-aspekty-othod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uca.kg/ru/news/pozdravlya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wiki.ru/circulareconom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2024-03-25T16:29:00Z</dcterms:created>
  <dcterms:modified xsi:type="dcterms:W3CDTF">2024-03-25T16:29:00Z</dcterms:modified>
</cp:coreProperties>
</file>